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F17" w:rsidRPr="00A90F17" w:rsidRDefault="00A90F17" w:rsidP="00A90F17">
      <w:pPr>
        <w:autoSpaceDE w:val="0"/>
        <w:autoSpaceDN w:val="0"/>
        <w:adjustRightInd w:val="0"/>
        <w:spacing w:line="240" w:lineRule="auto"/>
        <w:ind w:right="570"/>
        <w:jc w:val="center"/>
        <w:rPr>
          <w:rFonts w:eastAsia="Calibri" w:cs="Times New Roman"/>
          <w:color w:val="000000"/>
          <w:szCs w:val="28"/>
          <w:lang w:eastAsia="ru-RU"/>
        </w:rPr>
      </w:pPr>
      <w:r>
        <w:rPr>
          <w:rFonts w:eastAsia="Calibri" w:cs="Times New Roman"/>
          <w:color w:val="000000"/>
          <w:szCs w:val="28"/>
          <w:lang w:eastAsia="ru-RU" w:bidi="ru-RU"/>
        </w:rPr>
        <w:t xml:space="preserve">        </w:t>
      </w:r>
      <w:r w:rsidRPr="00A90F17">
        <w:rPr>
          <w:rFonts w:eastAsia="Calibri" w:cs="Times New Roman"/>
          <w:color w:val="000000"/>
          <w:szCs w:val="28"/>
          <w:lang w:eastAsia="ru-RU" w:bidi="ru-RU"/>
        </w:rPr>
        <w:t xml:space="preserve">Министерство образования и науки </w:t>
      </w:r>
      <w:r w:rsidRPr="00A90F17">
        <w:rPr>
          <w:rFonts w:eastAsia="Times New Roman" w:cs="Times New Roman"/>
          <w:color w:val="000000"/>
          <w:szCs w:val="28"/>
          <w:lang w:eastAsia="ru-RU" w:bidi="ru-RU"/>
        </w:rPr>
        <w:t>Республики Ингушетия</w:t>
      </w:r>
    </w:p>
    <w:p w:rsidR="00A90F17" w:rsidRPr="00A90F17" w:rsidRDefault="00A90F17" w:rsidP="00A90F17">
      <w:pPr>
        <w:autoSpaceDN w:val="0"/>
        <w:spacing w:line="240" w:lineRule="auto"/>
        <w:ind w:left="993" w:right="570" w:hanging="426"/>
        <w:jc w:val="center"/>
        <w:rPr>
          <w:rFonts w:eastAsia="Calibri" w:cs="Times New Roman"/>
          <w:color w:val="000000"/>
          <w:szCs w:val="28"/>
          <w:lang w:eastAsia="ru-RU" w:bidi="ru-RU"/>
        </w:rPr>
      </w:pPr>
      <w:r w:rsidRPr="00A90F17">
        <w:rPr>
          <w:rFonts w:eastAsia="Calibri" w:cs="Times New Roman"/>
          <w:color w:val="000000"/>
          <w:szCs w:val="28"/>
          <w:lang w:eastAsia="ru-RU" w:bidi="ru-RU"/>
        </w:rPr>
        <w:t>Частное профессиональное образовательное учреждение</w:t>
      </w:r>
    </w:p>
    <w:p w:rsidR="00A90F17" w:rsidRPr="00A90F17" w:rsidRDefault="00A90F17" w:rsidP="00A90F17">
      <w:pPr>
        <w:widowControl w:val="0"/>
        <w:pBdr>
          <w:bottom w:val="single" w:sz="4" w:space="1" w:color="auto"/>
        </w:pBdr>
        <w:autoSpaceDE w:val="0"/>
        <w:autoSpaceDN w:val="0"/>
        <w:spacing w:line="240" w:lineRule="auto"/>
        <w:ind w:left="426" w:right="570"/>
        <w:jc w:val="center"/>
        <w:rPr>
          <w:rFonts w:eastAsia="Times New Roman" w:cs="Times New Roman"/>
          <w:color w:val="000000"/>
          <w:szCs w:val="28"/>
          <w:lang w:eastAsia="ru-RU" w:bidi="ru-RU"/>
        </w:rPr>
      </w:pPr>
      <w:r w:rsidRPr="00A90F17">
        <w:rPr>
          <w:rFonts w:eastAsia="Times New Roman" w:cs="Times New Roman"/>
          <w:color w:val="000000"/>
          <w:szCs w:val="28"/>
          <w:lang w:eastAsia="ru-RU" w:bidi="ru-RU"/>
        </w:rPr>
        <w:t>«Ингушский индустриальный колледж»</w:t>
      </w:r>
    </w:p>
    <w:p w:rsidR="00A90F17" w:rsidRPr="00A90F17" w:rsidRDefault="00A90F17" w:rsidP="00A90F17">
      <w:pPr>
        <w:spacing w:line="240" w:lineRule="auto"/>
        <w:rPr>
          <w:rFonts w:eastAsia="Times New Roman" w:cs="Times New Roman"/>
          <w:noProof/>
          <w:color w:val="000000"/>
          <w:szCs w:val="28"/>
          <w:lang w:eastAsia="ru-RU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1"/>
        <w:gridCol w:w="4799"/>
      </w:tblGrid>
      <w:tr w:rsidR="00A90F17" w:rsidRPr="00A90F17" w:rsidTr="00E660BC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A90F17" w:rsidRPr="00E660BC" w:rsidRDefault="00A90F17" w:rsidP="00A90F17">
            <w:pPr>
              <w:spacing w:line="240" w:lineRule="auto"/>
              <w:rPr>
                <w:rFonts w:eastAsia="Times New Roman" w:cs="Times New Roman"/>
                <w:color w:val="000000"/>
                <w:kern w:val="2"/>
                <w:szCs w:val="28"/>
              </w:rPr>
            </w:pPr>
            <w:r w:rsidRPr="00E660BC">
              <w:rPr>
                <w:rFonts w:eastAsia="Times New Roman" w:cs="Times New Roman"/>
                <w:color w:val="000000"/>
                <w:szCs w:val="28"/>
              </w:rPr>
              <w:t>ПРИНЯТО</w:t>
            </w:r>
          </w:p>
          <w:p w:rsidR="00A90F17" w:rsidRPr="00E660BC" w:rsidRDefault="00A90F17" w:rsidP="00A90F17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E660BC">
              <w:rPr>
                <w:rFonts w:eastAsia="Times New Roman" w:cs="Times New Roman"/>
                <w:color w:val="000000"/>
                <w:szCs w:val="28"/>
              </w:rPr>
              <w:t>на заседании ПС</w:t>
            </w:r>
          </w:p>
          <w:p w:rsidR="00A90F17" w:rsidRPr="00E660BC" w:rsidRDefault="00A90F17" w:rsidP="00A90F17">
            <w:pPr>
              <w:spacing w:line="240" w:lineRule="auto"/>
              <w:rPr>
                <w:rFonts w:eastAsia="Times New Roman" w:cs="Times New Roman"/>
                <w:color w:val="000000"/>
                <w:szCs w:val="28"/>
              </w:rPr>
            </w:pPr>
            <w:r w:rsidRPr="00E660BC">
              <w:rPr>
                <w:rFonts w:eastAsia="Times New Roman" w:cs="Times New Roman"/>
                <w:color w:val="000000"/>
                <w:szCs w:val="28"/>
              </w:rPr>
              <w:t>Протокол №</w:t>
            </w:r>
            <w:r w:rsidR="00E660BC" w:rsidRPr="00E660BC">
              <w:rPr>
                <w:rFonts w:eastAsia="Times New Roman" w:cs="Times New Roman"/>
                <w:color w:val="000000"/>
                <w:szCs w:val="28"/>
              </w:rPr>
              <w:t>__</w:t>
            </w:r>
          </w:p>
          <w:p w:rsidR="00A90F17" w:rsidRPr="00E660BC" w:rsidRDefault="00A90F17" w:rsidP="00E660BC">
            <w:pPr>
              <w:suppressAutoHyphens/>
              <w:spacing w:line="240" w:lineRule="auto"/>
              <w:rPr>
                <w:rFonts w:eastAsia="Times New Roman" w:cs="Times New Roman"/>
                <w:color w:val="000000"/>
                <w:kern w:val="2"/>
                <w:szCs w:val="28"/>
                <w:lang w:val="en-US"/>
              </w:rPr>
            </w:pPr>
            <w:r w:rsidRPr="00E660BC">
              <w:rPr>
                <w:rFonts w:eastAsia="Times New Roman" w:cs="Times New Roman"/>
                <w:color w:val="000000"/>
                <w:szCs w:val="28"/>
                <w:lang w:val="en-US"/>
              </w:rPr>
              <w:t>от «</w:t>
            </w:r>
            <w:r w:rsidR="00E660BC" w:rsidRPr="00E660BC">
              <w:rPr>
                <w:rFonts w:eastAsia="Times New Roman" w:cs="Times New Roman"/>
                <w:color w:val="000000"/>
                <w:szCs w:val="28"/>
              </w:rPr>
              <w:t>___</w:t>
            </w:r>
            <w:r w:rsidRPr="00E660BC">
              <w:rPr>
                <w:rFonts w:eastAsia="Times New Roman" w:cs="Times New Roman"/>
                <w:color w:val="000000"/>
                <w:szCs w:val="28"/>
                <w:lang w:val="en-US"/>
              </w:rPr>
              <w:t xml:space="preserve">» </w:t>
            </w:r>
            <w:r w:rsidR="00E660BC" w:rsidRPr="00E660BC">
              <w:rPr>
                <w:rFonts w:eastAsia="Times New Roman" w:cs="Times New Roman"/>
                <w:color w:val="000000"/>
                <w:szCs w:val="28"/>
              </w:rPr>
              <w:t>_____</w:t>
            </w:r>
            <w:r w:rsidRPr="00E660BC">
              <w:rPr>
                <w:rFonts w:eastAsia="Times New Roman" w:cs="Times New Roman"/>
                <w:color w:val="000000"/>
                <w:szCs w:val="28"/>
                <w:lang w:val="en-US"/>
              </w:rPr>
              <w:t>20</w:t>
            </w:r>
            <w:r w:rsidR="00E660BC" w:rsidRPr="00E660BC">
              <w:rPr>
                <w:rFonts w:eastAsia="Times New Roman" w:cs="Times New Roman"/>
                <w:color w:val="000000"/>
                <w:szCs w:val="28"/>
              </w:rPr>
              <w:t>___</w:t>
            </w:r>
            <w:r w:rsidRPr="00E660BC">
              <w:rPr>
                <w:rFonts w:eastAsia="Times New Roman" w:cs="Times New Roman"/>
                <w:color w:val="000000"/>
                <w:szCs w:val="28"/>
                <w:lang w:val="en-US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A90F17" w:rsidRPr="00E660BC" w:rsidRDefault="00A90F17" w:rsidP="00A90F17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kern w:val="2"/>
                <w:szCs w:val="28"/>
              </w:rPr>
            </w:pPr>
            <w:r w:rsidRPr="00E660BC">
              <w:rPr>
                <w:rFonts w:eastAsia="Times New Roman" w:cs="Times New Roman"/>
                <w:color w:val="000000"/>
                <w:szCs w:val="28"/>
              </w:rPr>
              <w:t>Директор   ЧПОУ</w:t>
            </w:r>
          </w:p>
          <w:p w:rsidR="00A90F17" w:rsidRPr="00E660BC" w:rsidRDefault="00A90F17" w:rsidP="00A90F17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E660BC">
              <w:rPr>
                <w:rFonts w:eastAsia="Times New Roman" w:cs="Times New Roman"/>
                <w:color w:val="000000"/>
                <w:szCs w:val="28"/>
              </w:rPr>
              <w:t>«ИИК»</w:t>
            </w:r>
          </w:p>
          <w:p w:rsidR="00A90F17" w:rsidRPr="00E660BC" w:rsidRDefault="00A90F17" w:rsidP="00A90F17">
            <w:pPr>
              <w:spacing w:line="240" w:lineRule="auto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E660BC">
              <w:rPr>
                <w:rFonts w:eastAsia="Times New Roman" w:cs="Times New Roman"/>
                <w:color w:val="000000"/>
                <w:szCs w:val="28"/>
              </w:rPr>
              <w:t xml:space="preserve">__________ С.А. Хашагульгова </w:t>
            </w:r>
          </w:p>
          <w:p w:rsidR="00A90F17" w:rsidRPr="00E660BC" w:rsidRDefault="00A90F17" w:rsidP="00E660BC">
            <w:pPr>
              <w:suppressAutoHyphens/>
              <w:spacing w:line="240" w:lineRule="auto"/>
              <w:jc w:val="right"/>
              <w:rPr>
                <w:rFonts w:eastAsia="Times New Roman" w:cs="Times New Roman"/>
                <w:color w:val="000000"/>
                <w:kern w:val="2"/>
                <w:szCs w:val="28"/>
                <w:lang w:val="en-US"/>
              </w:rPr>
            </w:pPr>
            <w:r w:rsidRPr="00E660BC">
              <w:rPr>
                <w:rFonts w:eastAsia="Times New Roman" w:cs="Times New Roman"/>
                <w:color w:val="000000"/>
                <w:szCs w:val="28"/>
                <w:lang w:val="en-US"/>
              </w:rPr>
              <w:t>«</w:t>
            </w:r>
            <w:r w:rsidR="00E660BC" w:rsidRPr="00E660BC">
              <w:rPr>
                <w:rFonts w:eastAsia="Times New Roman" w:cs="Times New Roman"/>
                <w:color w:val="000000"/>
                <w:szCs w:val="28"/>
              </w:rPr>
              <w:t>___</w:t>
            </w:r>
            <w:r w:rsidRPr="00E660BC">
              <w:rPr>
                <w:rFonts w:eastAsia="Times New Roman" w:cs="Times New Roman"/>
                <w:color w:val="000000"/>
                <w:szCs w:val="28"/>
                <w:lang w:val="en-US"/>
              </w:rPr>
              <w:t xml:space="preserve">» </w:t>
            </w:r>
            <w:r w:rsidR="00E660BC" w:rsidRPr="00E660BC">
              <w:rPr>
                <w:rFonts w:eastAsia="Times New Roman" w:cs="Times New Roman"/>
                <w:color w:val="000000"/>
                <w:szCs w:val="28"/>
              </w:rPr>
              <w:t>____</w:t>
            </w:r>
            <w:r w:rsidRPr="00E660BC">
              <w:rPr>
                <w:rFonts w:eastAsia="Times New Roman" w:cs="Times New Roman"/>
                <w:color w:val="000000"/>
                <w:szCs w:val="28"/>
                <w:lang w:val="en-US"/>
              </w:rPr>
              <w:t>20</w:t>
            </w:r>
            <w:r w:rsidR="00E660BC" w:rsidRPr="00E660BC">
              <w:rPr>
                <w:rFonts w:eastAsia="Times New Roman" w:cs="Times New Roman"/>
                <w:color w:val="000000"/>
                <w:szCs w:val="28"/>
              </w:rPr>
              <w:t>__</w:t>
            </w:r>
            <w:r w:rsidRPr="00E660BC">
              <w:rPr>
                <w:rFonts w:eastAsia="Times New Roman" w:cs="Times New Roman"/>
                <w:color w:val="000000"/>
                <w:szCs w:val="28"/>
                <w:lang w:val="en-US"/>
              </w:rPr>
              <w:t>г.</w:t>
            </w:r>
          </w:p>
        </w:tc>
      </w:tr>
    </w:tbl>
    <w:p w:rsidR="00A90F17" w:rsidRPr="00A90F17" w:rsidRDefault="00A90F17" w:rsidP="00A90F17">
      <w:pPr>
        <w:spacing w:line="240" w:lineRule="auto"/>
        <w:rPr>
          <w:rFonts w:eastAsia="Times New Roman" w:cs="Times New Roman"/>
          <w:noProof/>
          <w:color w:val="000000"/>
          <w:szCs w:val="28"/>
          <w:lang w:val="en-US" w:eastAsia="ru-RU"/>
        </w:rPr>
      </w:pPr>
    </w:p>
    <w:p w:rsidR="00A90F17" w:rsidRPr="00A90F17" w:rsidRDefault="00A90F17" w:rsidP="00A90F17">
      <w:pPr>
        <w:widowControl w:val="0"/>
        <w:tabs>
          <w:tab w:val="left" w:pos="916"/>
          <w:tab w:val="center" w:pos="5102"/>
        </w:tabs>
        <w:suppressAutoHyphens/>
        <w:spacing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A90F17" w:rsidRPr="00A90F17" w:rsidRDefault="00A90F17" w:rsidP="00A90F17">
      <w:pPr>
        <w:widowControl w:val="0"/>
        <w:autoSpaceDE w:val="0"/>
        <w:autoSpaceDN w:val="0"/>
        <w:adjustRightInd w:val="0"/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A90F17" w:rsidRPr="00A90F17" w:rsidRDefault="00A90F17" w:rsidP="00A90F17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A90F17" w:rsidRPr="00A90F17" w:rsidRDefault="00A90F17" w:rsidP="00A90F17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A90F17" w:rsidRPr="00A90F17" w:rsidRDefault="00A90F17" w:rsidP="00A90F17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A90F17" w:rsidRPr="00A90F17" w:rsidRDefault="00A90F17" w:rsidP="00A90F17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A90F17" w:rsidRPr="00A90F17" w:rsidRDefault="00A90F17" w:rsidP="00A90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A90F17" w:rsidRPr="00A90F17" w:rsidRDefault="00A90F17" w:rsidP="00A90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eastAsia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A90F17" w:rsidRPr="00A90F17" w:rsidRDefault="00A90F17" w:rsidP="00A90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eastAsia="Times New Roman" w:cs="Times New Roman"/>
          <w:b/>
          <w:bCs/>
          <w:caps/>
          <w:color w:val="000000"/>
          <w:sz w:val="24"/>
          <w:szCs w:val="24"/>
          <w:lang w:eastAsia="ru-RU"/>
        </w:rPr>
      </w:pPr>
    </w:p>
    <w:p w:rsidR="00A90F17" w:rsidRPr="00A90F17" w:rsidRDefault="00A90F17" w:rsidP="00A90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aps/>
          <w:color w:val="000000"/>
          <w:szCs w:val="28"/>
          <w:lang w:eastAsia="ru-RU"/>
        </w:rPr>
      </w:pPr>
      <w:r w:rsidRPr="00A90F17">
        <w:rPr>
          <w:rFonts w:eastAsia="Times New Roman" w:cs="Times New Roman"/>
          <w:caps/>
          <w:color w:val="000000"/>
          <w:szCs w:val="28"/>
          <w:lang w:eastAsia="ru-RU"/>
        </w:rPr>
        <w:t xml:space="preserve">РАБОЧАЯ ПРОГРАММа </w:t>
      </w:r>
    </w:p>
    <w:p w:rsidR="00A90F17" w:rsidRPr="00A90F17" w:rsidRDefault="00A90F17" w:rsidP="00A90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aps/>
          <w:color w:val="000000"/>
          <w:szCs w:val="28"/>
          <w:lang w:eastAsia="ru-RU"/>
        </w:rPr>
      </w:pPr>
      <w:r w:rsidRPr="00A90F17">
        <w:rPr>
          <w:rFonts w:eastAsia="Times New Roman" w:cs="Times New Roman"/>
          <w:caps/>
          <w:color w:val="000000"/>
          <w:szCs w:val="28"/>
          <w:lang w:eastAsia="ru-RU"/>
        </w:rPr>
        <w:t>УЧЕБНОЙ ДИСЦИПЛИНЫ</w:t>
      </w:r>
    </w:p>
    <w:p w:rsidR="00A90F17" w:rsidRPr="00A90F17" w:rsidRDefault="00A90F17" w:rsidP="00A90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eastAsia="Times New Roman" w:cs="Times New Roman"/>
          <w:b/>
          <w:bCs/>
          <w:caps/>
          <w:color w:val="000000"/>
          <w:szCs w:val="28"/>
          <w:lang w:eastAsia="ru-RU"/>
        </w:rPr>
      </w:pPr>
      <w:r w:rsidRPr="00A90F17">
        <w:rPr>
          <w:rFonts w:eastAsia="Times New Roman" w:cs="Times New Roman"/>
          <w:b/>
          <w:bCs/>
          <w:caps/>
          <w:color w:val="000000"/>
          <w:szCs w:val="28"/>
          <w:lang w:eastAsia="ru-RU"/>
        </w:rPr>
        <w:t>МДК.0</w:t>
      </w:r>
      <w:r>
        <w:rPr>
          <w:rFonts w:eastAsia="Times New Roman" w:cs="Times New Roman"/>
          <w:b/>
          <w:bCs/>
          <w:caps/>
          <w:color w:val="000000"/>
          <w:szCs w:val="28"/>
          <w:lang w:eastAsia="ru-RU"/>
        </w:rPr>
        <w:t>3</w:t>
      </w:r>
      <w:r w:rsidRPr="00A90F17">
        <w:rPr>
          <w:rFonts w:eastAsia="Times New Roman" w:cs="Times New Roman"/>
          <w:b/>
          <w:bCs/>
          <w:caps/>
          <w:color w:val="000000"/>
          <w:szCs w:val="28"/>
          <w:lang w:eastAsia="ru-RU"/>
        </w:rPr>
        <w:t xml:space="preserve">.01 «теоретические и методические основы деятельности классного руководителя»  </w:t>
      </w:r>
    </w:p>
    <w:p w:rsidR="00A90F17" w:rsidRPr="00A90F17" w:rsidRDefault="00A90F17" w:rsidP="00A90F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eastAsia="Times New Roman" w:cs="Times New Roman"/>
          <w:caps/>
          <w:color w:val="000000"/>
          <w:szCs w:val="28"/>
          <w:lang w:eastAsia="ru-RU"/>
        </w:rPr>
      </w:pPr>
    </w:p>
    <w:p w:rsidR="00A90F17" w:rsidRPr="00A90F17" w:rsidRDefault="00A90F17" w:rsidP="00A90F17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left="2127" w:hanging="2127"/>
        <w:jc w:val="center"/>
        <w:rPr>
          <w:rFonts w:eastAsia="Times New Roman" w:cs="Times New Roman"/>
          <w:color w:val="000000"/>
          <w:sz w:val="32"/>
          <w:szCs w:val="32"/>
          <w:lang w:eastAsia="ru-RU"/>
        </w:rPr>
      </w:pPr>
      <w:r w:rsidRPr="00A90F17">
        <w:rPr>
          <w:rFonts w:eastAsia="Times New Roman" w:cs="Times New Roman"/>
          <w:color w:val="000000"/>
          <w:sz w:val="32"/>
          <w:szCs w:val="32"/>
          <w:lang w:eastAsia="ru-RU"/>
        </w:rPr>
        <w:t xml:space="preserve">по специальности: </w:t>
      </w:r>
    </w:p>
    <w:p w:rsidR="00A90F17" w:rsidRPr="00A90F17" w:rsidRDefault="00A90F17" w:rsidP="00A90F17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left="2127" w:hanging="2127"/>
        <w:jc w:val="center"/>
        <w:rPr>
          <w:rFonts w:eastAsia="Times New Roman" w:cs="Times New Roman"/>
          <w:color w:val="000000"/>
          <w:sz w:val="32"/>
          <w:szCs w:val="32"/>
          <w:lang w:eastAsia="ru-RU"/>
        </w:rPr>
      </w:pPr>
      <w:r w:rsidRPr="00A90F17">
        <w:rPr>
          <w:rFonts w:eastAsia="Times New Roman" w:cs="Times New Roman"/>
          <w:color w:val="000000"/>
          <w:sz w:val="32"/>
          <w:szCs w:val="32"/>
          <w:lang w:eastAsia="ru-RU"/>
        </w:rPr>
        <w:t>44.02.02. «Преподавание в начальных классах»</w:t>
      </w:r>
    </w:p>
    <w:p w:rsidR="00A90F17" w:rsidRPr="00A90F17" w:rsidRDefault="00A90F17" w:rsidP="00A90F17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="2127" w:hanging="2127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0F17">
        <w:rPr>
          <w:rFonts w:eastAsia="Times New Roman" w:cs="Times New Roman"/>
          <w:color w:val="000000"/>
          <w:szCs w:val="28"/>
          <w:lang w:eastAsia="ru-RU"/>
        </w:rPr>
        <w:t xml:space="preserve">                        </w:t>
      </w:r>
    </w:p>
    <w:p w:rsidR="00A90F17" w:rsidRPr="00A90F17" w:rsidRDefault="00A90F17" w:rsidP="00A90F17">
      <w:p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A90F17" w:rsidRPr="00A90F17" w:rsidRDefault="00A90F17" w:rsidP="00A90F17">
      <w:p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A90F17" w:rsidRPr="00A90F17" w:rsidRDefault="00A90F17" w:rsidP="00A90F17">
      <w:p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A90F17" w:rsidRPr="00A90F17" w:rsidRDefault="00A90F17" w:rsidP="00A90F17">
      <w:p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A90F17" w:rsidRPr="00A90F17" w:rsidRDefault="00A90F17" w:rsidP="00A90F17">
      <w:p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A90F17" w:rsidRPr="00A90F17" w:rsidRDefault="00A90F17" w:rsidP="00A90F17">
      <w:p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A90F17" w:rsidRPr="00A90F17" w:rsidRDefault="00A90F17" w:rsidP="00A90F17">
      <w:p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A90F17" w:rsidRPr="00A90F17" w:rsidRDefault="00A90F17" w:rsidP="00A90F17">
      <w:p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A90F17" w:rsidRPr="00A90F17" w:rsidRDefault="00A90F17" w:rsidP="00A90F17">
      <w:p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A90F17" w:rsidRPr="00A90F17" w:rsidRDefault="00A90F17" w:rsidP="00A90F17">
      <w:p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A90F17" w:rsidRPr="00A90F17" w:rsidRDefault="00A90F17" w:rsidP="00A90F17">
      <w:p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A90F17" w:rsidRPr="00A90F17" w:rsidRDefault="00A90F17" w:rsidP="00A90F17">
      <w:p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A90F17" w:rsidRPr="00A90F17" w:rsidRDefault="00A90F17" w:rsidP="00A90F17">
      <w:p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A90F17" w:rsidRPr="00A90F17" w:rsidRDefault="00A90F17" w:rsidP="00A90F17">
      <w:p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A90F17" w:rsidRPr="00A90F17" w:rsidRDefault="00A90F17" w:rsidP="00A90F17">
      <w:p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A90F17" w:rsidRPr="00A90F17" w:rsidRDefault="00A90F17" w:rsidP="00A90F17">
      <w:p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A90F17" w:rsidRPr="00A90F17" w:rsidRDefault="00A90F17" w:rsidP="00A90F17">
      <w:p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A90F17" w:rsidRPr="00A90F17" w:rsidRDefault="00A90F17" w:rsidP="00A90F17">
      <w:pPr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A90F17" w:rsidRPr="00A90F17" w:rsidRDefault="00A90F17" w:rsidP="00A90F17">
      <w:pPr>
        <w:spacing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0F17">
        <w:rPr>
          <w:rFonts w:eastAsia="Times New Roman" w:cs="Times New Roman"/>
          <w:color w:val="000000"/>
          <w:sz w:val="24"/>
          <w:szCs w:val="24"/>
          <w:lang w:eastAsia="ru-RU"/>
        </w:rPr>
        <w:t>г. Карабулак, 202</w:t>
      </w:r>
      <w:r w:rsidR="00E660BC">
        <w:rPr>
          <w:rFonts w:eastAsia="Times New Roman" w:cs="Times New Roman"/>
          <w:color w:val="000000"/>
          <w:sz w:val="24"/>
          <w:szCs w:val="24"/>
          <w:lang w:eastAsia="ru-RU"/>
        </w:rPr>
        <w:t>3</w:t>
      </w:r>
      <w:r w:rsidRPr="00A90F1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A90F17" w:rsidRPr="00A90F17" w:rsidRDefault="00A90F17" w:rsidP="00A90F17">
      <w:pPr>
        <w:suppressAutoHyphens/>
        <w:spacing w:line="240" w:lineRule="auto"/>
        <w:ind w:firstLine="709"/>
        <w:jc w:val="both"/>
        <w:rPr>
          <w:rFonts w:eastAsia="Times New Roman" w:cs="Times New Roman"/>
          <w:color w:val="000000"/>
          <w:kern w:val="2"/>
          <w:szCs w:val="28"/>
          <w:lang w:eastAsia="ar-SA"/>
        </w:rPr>
      </w:pPr>
      <w:r w:rsidRPr="00A90F17">
        <w:rPr>
          <w:rFonts w:eastAsia="Times New Roman" w:cs="Times New Roman"/>
          <w:color w:val="000000"/>
          <w:kern w:val="2"/>
          <w:szCs w:val="28"/>
          <w:lang w:eastAsia="ar-SA"/>
        </w:rPr>
        <w:lastRenderedPageBreak/>
        <w:t xml:space="preserve">Рабочая программа учебной дисциплины </w:t>
      </w:r>
      <w:r w:rsidRPr="00A90F17">
        <w:rPr>
          <w:rFonts w:eastAsia="Times New Roman" w:cs="Times New Roman"/>
          <w:color w:val="000000"/>
          <w:szCs w:val="28"/>
          <w:lang w:eastAsia="ru-RU"/>
        </w:rPr>
        <w:t>МДК.0</w:t>
      </w:r>
      <w:r>
        <w:rPr>
          <w:rFonts w:eastAsia="Times New Roman" w:cs="Times New Roman"/>
          <w:color w:val="000000"/>
          <w:szCs w:val="28"/>
          <w:lang w:eastAsia="ru-RU"/>
        </w:rPr>
        <w:t>3</w:t>
      </w:r>
      <w:r w:rsidRPr="00A90F17">
        <w:rPr>
          <w:rFonts w:eastAsia="Times New Roman" w:cs="Times New Roman"/>
          <w:color w:val="000000"/>
          <w:szCs w:val="28"/>
          <w:lang w:eastAsia="ru-RU"/>
        </w:rPr>
        <w:t xml:space="preserve">.01 </w:t>
      </w:r>
      <w:r w:rsidRPr="00A90F17">
        <w:rPr>
          <w:rFonts w:eastAsia="Times New Roman" w:cs="Times New Roman"/>
          <w:color w:val="000000"/>
          <w:kern w:val="2"/>
          <w:szCs w:val="28"/>
          <w:lang w:eastAsia="ar-SA"/>
        </w:rPr>
        <w:t>«</w:t>
      </w:r>
      <w:r>
        <w:rPr>
          <w:rFonts w:eastAsia="Times New Roman" w:cs="Times New Roman"/>
          <w:color w:val="000000"/>
          <w:kern w:val="2"/>
          <w:szCs w:val="28"/>
          <w:lang w:eastAsia="ar-SA"/>
        </w:rPr>
        <w:t>Т</w:t>
      </w:r>
      <w:r w:rsidRPr="00A90F17">
        <w:rPr>
          <w:rFonts w:eastAsia="Times New Roman" w:cs="Times New Roman"/>
          <w:color w:val="000000"/>
          <w:kern w:val="2"/>
          <w:szCs w:val="28"/>
          <w:lang w:eastAsia="ar-SA"/>
        </w:rPr>
        <w:t xml:space="preserve">еоретические и методические основы деятельности классного руководителя» является частью основной профессиональной образовательной программы в соответствии с ФГОС по профессии СПО.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Pr="00A90F17">
        <w:rPr>
          <w:rFonts w:eastAsia="Times New Roman" w:cs="Times New Roman"/>
          <w:color w:val="000000"/>
          <w:szCs w:val="28"/>
          <w:lang w:eastAsia="ru-RU"/>
        </w:rPr>
        <w:t>МДК.0</w:t>
      </w:r>
      <w:r>
        <w:rPr>
          <w:rFonts w:eastAsia="Times New Roman" w:cs="Times New Roman"/>
          <w:color w:val="000000"/>
          <w:szCs w:val="28"/>
          <w:lang w:eastAsia="ru-RU"/>
        </w:rPr>
        <w:t>3</w:t>
      </w:r>
      <w:r w:rsidRPr="00A90F17">
        <w:rPr>
          <w:rFonts w:eastAsia="Times New Roman" w:cs="Times New Roman"/>
          <w:color w:val="000000"/>
          <w:szCs w:val="28"/>
          <w:lang w:eastAsia="ru-RU"/>
        </w:rPr>
        <w:t>.01 «</w:t>
      </w:r>
      <w:r>
        <w:rPr>
          <w:rFonts w:eastAsia="Times New Roman" w:cs="Times New Roman"/>
          <w:color w:val="000000"/>
          <w:szCs w:val="28"/>
          <w:lang w:eastAsia="ru-RU"/>
        </w:rPr>
        <w:t>Т</w:t>
      </w:r>
      <w:r w:rsidRPr="00A90F17">
        <w:rPr>
          <w:rFonts w:eastAsia="Times New Roman" w:cs="Times New Roman"/>
          <w:color w:val="000000"/>
          <w:szCs w:val="28"/>
          <w:lang w:eastAsia="ru-RU"/>
        </w:rPr>
        <w:t>еоретические и методические основы деятельности классного руководителя</w:t>
      </w:r>
      <w:r w:rsidRPr="00A90F17">
        <w:rPr>
          <w:rFonts w:eastAsia="Times New Roman" w:cs="Times New Roman"/>
          <w:color w:val="000000"/>
          <w:kern w:val="2"/>
          <w:szCs w:val="28"/>
          <w:lang w:eastAsia="ar-SA"/>
        </w:rPr>
        <w:t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A90F17" w:rsidRPr="00A90F17" w:rsidRDefault="00A90F17" w:rsidP="00A90F17">
      <w:pPr>
        <w:suppressAutoHyphens/>
        <w:spacing w:after="200" w:line="276" w:lineRule="auto"/>
        <w:ind w:firstLine="709"/>
        <w:jc w:val="both"/>
        <w:rPr>
          <w:rFonts w:eastAsia="Times New Roman" w:cs="Times New Roman"/>
          <w:color w:val="000000"/>
          <w:kern w:val="2"/>
          <w:szCs w:val="28"/>
          <w:lang w:eastAsia="ar-SA"/>
        </w:rPr>
      </w:pPr>
    </w:p>
    <w:p w:rsidR="00A90F17" w:rsidRPr="00A90F17" w:rsidRDefault="00A90F17" w:rsidP="00A90F17">
      <w:pPr>
        <w:spacing w:line="259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A90F17">
        <w:rPr>
          <w:rFonts w:eastAsia="Times New Roman" w:cs="Times New Roman"/>
          <w:color w:val="000000"/>
          <w:szCs w:val="28"/>
          <w:lang w:eastAsia="ru-RU"/>
        </w:rPr>
        <w:t>Организация-разработчик:</w:t>
      </w:r>
    </w:p>
    <w:p w:rsidR="00A90F17" w:rsidRPr="00A90F17" w:rsidRDefault="00A90F17" w:rsidP="00A90F17">
      <w:pPr>
        <w:spacing w:line="259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A90F17">
        <w:rPr>
          <w:rFonts w:eastAsia="Times New Roman" w:cs="Times New Roman"/>
          <w:color w:val="000000"/>
          <w:szCs w:val="28"/>
          <w:lang w:eastAsia="ru-RU"/>
        </w:rPr>
        <w:t>ЧПОУ  «ИИК»</w:t>
      </w:r>
    </w:p>
    <w:p w:rsidR="00A90F17" w:rsidRPr="00A90F17" w:rsidRDefault="00A90F17" w:rsidP="00A90F17">
      <w:pPr>
        <w:tabs>
          <w:tab w:val="left" w:pos="0"/>
          <w:tab w:val="left" w:pos="540"/>
        </w:tabs>
        <w:spacing w:line="259" w:lineRule="auto"/>
        <w:ind w:firstLine="425"/>
        <w:jc w:val="right"/>
        <w:rPr>
          <w:rFonts w:eastAsia="Times New Roman" w:cs="Times New Roman"/>
          <w:color w:val="000000"/>
          <w:szCs w:val="28"/>
          <w:lang w:eastAsia="ru-RU"/>
        </w:rPr>
      </w:pPr>
    </w:p>
    <w:p w:rsidR="00A90F17" w:rsidRPr="00A90F17" w:rsidRDefault="00A90F17" w:rsidP="00A9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rPr>
          <w:rFonts w:eastAsia="Times New Roman" w:cs="Times New Roman"/>
          <w:color w:val="000000"/>
          <w:szCs w:val="28"/>
          <w:lang w:eastAsia="ru-RU"/>
        </w:rPr>
      </w:pPr>
      <w:r w:rsidRPr="00A90F17">
        <w:rPr>
          <w:rFonts w:eastAsia="Times New Roman" w:cs="Times New Roman"/>
          <w:color w:val="000000"/>
          <w:szCs w:val="28"/>
          <w:lang w:eastAsia="ru-RU"/>
        </w:rPr>
        <w:t>Разработчики:</w:t>
      </w:r>
    </w:p>
    <w:p w:rsidR="00A90F17" w:rsidRPr="00A90F17" w:rsidRDefault="00A90F17" w:rsidP="00A90F17">
      <w:pPr>
        <w:spacing w:line="259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A90F17">
        <w:rPr>
          <w:rFonts w:eastAsia="Times New Roman" w:cs="Times New Roman"/>
          <w:color w:val="000000"/>
          <w:szCs w:val="28"/>
          <w:lang w:eastAsia="ru-RU"/>
        </w:rPr>
        <w:t>ЧПОУ  «ИИК»</w:t>
      </w:r>
    </w:p>
    <w:p w:rsidR="00A90F17" w:rsidRPr="00A90F17" w:rsidRDefault="00A90F17" w:rsidP="00A90F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90F17" w:rsidRPr="00A90F17" w:rsidRDefault="00A90F17" w:rsidP="00A90F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rPr>
          <w:rFonts w:eastAsia="Times New Roman" w:cs="Times New Roman"/>
          <w:color w:val="000000"/>
          <w:szCs w:val="28"/>
          <w:lang w:eastAsia="ru-RU"/>
        </w:rPr>
      </w:pPr>
      <w:r w:rsidRPr="00A90F17">
        <w:rPr>
          <w:rFonts w:eastAsia="Times New Roman" w:cs="Times New Roman"/>
          <w:color w:val="000000"/>
          <w:szCs w:val="28"/>
          <w:lang w:eastAsia="ru-RU"/>
        </w:rPr>
        <w:t>Одобрена ПЦК ЧПОУ «ИИК»</w:t>
      </w:r>
    </w:p>
    <w:p w:rsidR="00A90F17" w:rsidRPr="00A90F17" w:rsidRDefault="00A90F17" w:rsidP="00A90F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rPr>
          <w:rFonts w:eastAsia="Times New Roman" w:cs="Times New Roman"/>
          <w:color w:val="000000"/>
          <w:szCs w:val="28"/>
          <w:lang w:eastAsia="ru-RU"/>
        </w:rPr>
      </w:pPr>
      <w:r w:rsidRPr="00A90F17">
        <w:rPr>
          <w:rFonts w:eastAsia="Times New Roman" w:cs="Times New Roman"/>
          <w:color w:val="000000"/>
          <w:szCs w:val="28"/>
          <w:lang w:eastAsia="ru-RU"/>
        </w:rPr>
        <w:t xml:space="preserve"> «</w:t>
      </w:r>
      <w:r w:rsidR="00E660BC">
        <w:rPr>
          <w:rFonts w:eastAsia="Times New Roman" w:cs="Times New Roman"/>
          <w:color w:val="000000"/>
          <w:szCs w:val="28"/>
          <w:lang w:eastAsia="ru-RU"/>
        </w:rPr>
        <w:t>___»___</w:t>
      </w:r>
      <w:r w:rsidRPr="00A90F17">
        <w:rPr>
          <w:rFonts w:eastAsia="Times New Roman" w:cs="Times New Roman"/>
          <w:color w:val="000000"/>
          <w:szCs w:val="28"/>
          <w:lang w:eastAsia="ru-RU"/>
        </w:rPr>
        <w:t>___20</w:t>
      </w:r>
      <w:r w:rsidR="00E660BC">
        <w:rPr>
          <w:rFonts w:eastAsia="Times New Roman" w:cs="Times New Roman"/>
          <w:color w:val="000000"/>
          <w:szCs w:val="28"/>
          <w:lang w:eastAsia="ru-RU"/>
        </w:rPr>
        <w:t>___</w:t>
      </w:r>
      <w:r w:rsidRPr="00A90F17">
        <w:rPr>
          <w:rFonts w:eastAsia="Times New Roman" w:cs="Times New Roman"/>
          <w:color w:val="000000"/>
          <w:szCs w:val="28"/>
          <w:lang w:eastAsia="ru-RU"/>
        </w:rPr>
        <w:t xml:space="preserve">г., протокол № </w:t>
      </w:r>
      <w:r w:rsidR="00E660BC">
        <w:rPr>
          <w:rFonts w:eastAsia="Times New Roman" w:cs="Times New Roman"/>
          <w:color w:val="000000"/>
          <w:szCs w:val="28"/>
          <w:lang w:eastAsia="ru-RU"/>
        </w:rPr>
        <w:t>____</w:t>
      </w:r>
    </w:p>
    <w:p w:rsidR="008531CD" w:rsidRDefault="008531CD" w:rsidP="008531CD">
      <w:pPr>
        <w:rPr>
          <w:szCs w:val="28"/>
        </w:rPr>
      </w:pPr>
    </w:p>
    <w:p w:rsidR="008531CD" w:rsidRDefault="008531CD" w:rsidP="008531CD">
      <w:pPr>
        <w:rPr>
          <w:szCs w:val="28"/>
        </w:rPr>
      </w:pPr>
    </w:p>
    <w:p w:rsidR="00A90F17" w:rsidRDefault="00A90F17" w:rsidP="008531CD">
      <w:pPr>
        <w:rPr>
          <w:szCs w:val="28"/>
        </w:rPr>
      </w:pPr>
    </w:p>
    <w:p w:rsidR="00A90F17" w:rsidRDefault="00A90F17" w:rsidP="008531CD">
      <w:pPr>
        <w:rPr>
          <w:szCs w:val="28"/>
        </w:rPr>
      </w:pPr>
    </w:p>
    <w:p w:rsidR="00A90F17" w:rsidRDefault="00A90F17" w:rsidP="008531CD">
      <w:pPr>
        <w:rPr>
          <w:szCs w:val="28"/>
        </w:rPr>
      </w:pPr>
    </w:p>
    <w:p w:rsidR="00A90F17" w:rsidRDefault="00A90F17" w:rsidP="008531CD">
      <w:pPr>
        <w:rPr>
          <w:szCs w:val="28"/>
        </w:rPr>
      </w:pPr>
    </w:p>
    <w:p w:rsidR="00A90F17" w:rsidRDefault="00A90F17" w:rsidP="008531CD">
      <w:pPr>
        <w:rPr>
          <w:szCs w:val="28"/>
        </w:rPr>
      </w:pPr>
    </w:p>
    <w:p w:rsidR="00A90F17" w:rsidRDefault="00A90F17" w:rsidP="008531CD">
      <w:pPr>
        <w:rPr>
          <w:szCs w:val="28"/>
        </w:rPr>
      </w:pPr>
    </w:p>
    <w:p w:rsidR="00A90F17" w:rsidRDefault="00A90F17" w:rsidP="008531CD">
      <w:pPr>
        <w:rPr>
          <w:szCs w:val="28"/>
        </w:rPr>
      </w:pPr>
    </w:p>
    <w:p w:rsidR="00A90F17" w:rsidRDefault="00A90F17" w:rsidP="008531CD">
      <w:pPr>
        <w:rPr>
          <w:szCs w:val="28"/>
        </w:rPr>
      </w:pPr>
    </w:p>
    <w:p w:rsidR="00A90F17" w:rsidRDefault="00A90F17" w:rsidP="008531CD">
      <w:pPr>
        <w:rPr>
          <w:szCs w:val="28"/>
        </w:rPr>
      </w:pPr>
    </w:p>
    <w:p w:rsidR="00A90F17" w:rsidRDefault="00A90F17" w:rsidP="008531CD">
      <w:pPr>
        <w:rPr>
          <w:szCs w:val="28"/>
        </w:rPr>
      </w:pPr>
    </w:p>
    <w:p w:rsidR="00A90F17" w:rsidRDefault="00A90F17" w:rsidP="008531CD">
      <w:pPr>
        <w:rPr>
          <w:szCs w:val="28"/>
        </w:rPr>
      </w:pPr>
    </w:p>
    <w:p w:rsidR="008531CD" w:rsidRDefault="008531CD" w:rsidP="008531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8531CD" w:rsidRPr="004415ED" w:rsidRDefault="008531CD" w:rsidP="008531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 xml:space="preserve">СОДЕРЖАНИЕ </w:t>
      </w:r>
    </w:p>
    <w:p w:rsidR="008531CD" w:rsidRPr="004415E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8531CD" w:rsidRPr="004415ED" w:rsidTr="008531CD">
        <w:trPr>
          <w:trHeight w:val="931"/>
        </w:trPr>
        <w:tc>
          <w:tcPr>
            <w:tcW w:w="9007" w:type="dxa"/>
            <w:shd w:val="clear" w:color="auto" w:fill="auto"/>
          </w:tcPr>
          <w:p w:rsidR="008531CD" w:rsidRPr="00A90F17" w:rsidRDefault="008531CD" w:rsidP="008531CD">
            <w:pPr>
              <w:pStyle w:val="1"/>
              <w:spacing w:line="360" w:lineRule="auto"/>
              <w:ind w:firstLine="0"/>
              <w:rPr>
                <w:caps/>
              </w:rPr>
            </w:pPr>
          </w:p>
          <w:p w:rsidR="008531CD" w:rsidRPr="00A90F17" w:rsidRDefault="008531CD" w:rsidP="008531CD">
            <w:pPr>
              <w:pStyle w:val="1"/>
              <w:spacing w:line="360" w:lineRule="auto"/>
              <w:ind w:firstLine="0"/>
              <w:rPr>
                <w:caps/>
              </w:rPr>
            </w:pPr>
          </w:p>
          <w:p w:rsidR="008531CD" w:rsidRPr="00A90F17" w:rsidRDefault="008531CD" w:rsidP="008531CD">
            <w:pPr>
              <w:pStyle w:val="1"/>
              <w:spacing w:line="360" w:lineRule="auto"/>
              <w:ind w:firstLine="0"/>
              <w:rPr>
                <w:caps/>
              </w:rPr>
            </w:pPr>
            <w:r w:rsidRPr="00A90F17">
              <w:rPr>
                <w:caps/>
              </w:rPr>
              <w:t>1. ПАСПОРТ рабочей ПРОГРАММЫ ПРОФЕССИОНАЛЬНОГО МОДУЛЯ</w:t>
            </w:r>
          </w:p>
          <w:p w:rsidR="008531CD" w:rsidRPr="00A90F17" w:rsidRDefault="008531CD" w:rsidP="008531CD"/>
        </w:tc>
        <w:tc>
          <w:tcPr>
            <w:tcW w:w="800" w:type="dxa"/>
            <w:shd w:val="clear" w:color="auto" w:fill="auto"/>
          </w:tcPr>
          <w:p w:rsidR="008531CD" w:rsidRPr="004415ED" w:rsidRDefault="008531CD" w:rsidP="008531CD">
            <w:pPr>
              <w:jc w:val="center"/>
              <w:rPr>
                <w:szCs w:val="28"/>
              </w:rPr>
            </w:pPr>
            <w:r w:rsidRPr="004415ED">
              <w:rPr>
                <w:szCs w:val="28"/>
              </w:rPr>
              <w:t>стр.</w:t>
            </w:r>
          </w:p>
          <w:p w:rsidR="008531CD" w:rsidRPr="004415ED" w:rsidRDefault="008531CD" w:rsidP="008531CD">
            <w:pPr>
              <w:jc w:val="center"/>
              <w:rPr>
                <w:szCs w:val="28"/>
              </w:rPr>
            </w:pPr>
          </w:p>
          <w:p w:rsidR="008531CD" w:rsidRPr="004415ED" w:rsidRDefault="008531CD" w:rsidP="008531C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8531CD" w:rsidRPr="004415ED" w:rsidTr="008531CD">
        <w:trPr>
          <w:trHeight w:val="720"/>
        </w:trPr>
        <w:tc>
          <w:tcPr>
            <w:tcW w:w="9007" w:type="dxa"/>
            <w:shd w:val="clear" w:color="auto" w:fill="auto"/>
          </w:tcPr>
          <w:p w:rsidR="008531CD" w:rsidRPr="00A90F17" w:rsidRDefault="008531CD" w:rsidP="008531CD">
            <w:pPr>
              <w:rPr>
                <w:caps/>
              </w:rPr>
            </w:pPr>
            <w:r w:rsidRPr="00A90F17">
              <w:rPr>
                <w:caps/>
              </w:rPr>
              <w:t>2. результаты освоения ПРОФЕССИОНАЛЬНОГО МОДУЛЯ</w:t>
            </w:r>
          </w:p>
          <w:p w:rsidR="008531CD" w:rsidRPr="00A90F17" w:rsidRDefault="008531CD" w:rsidP="008531CD">
            <w:pPr>
              <w:rPr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8531CD" w:rsidRPr="004415ED" w:rsidRDefault="008531CD" w:rsidP="008531C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8531CD" w:rsidRPr="004415ED" w:rsidTr="008531CD">
        <w:trPr>
          <w:trHeight w:val="594"/>
        </w:trPr>
        <w:tc>
          <w:tcPr>
            <w:tcW w:w="9007" w:type="dxa"/>
            <w:shd w:val="clear" w:color="auto" w:fill="auto"/>
          </w:tcPr>
          <w:p w:rsidR="008531CD" w:rsidRPr="00A90F17" w:rsidRDefault="008531CD" w:rsidP="008531CD">
            <w:pPr>
              <w:pStyle w:val="1"/>
              <w:ind w:firstLine="0"/>
              <w:rPr>
                <w:caps/>
              </w:rPr>
            </w:pPr>
            <w:r w:rsidRPr="00A90F17">
              <w:rPr>
                <w:caps/>
              </w:rPr>
              <w:t>3. СТРУКТУРА и  содержание профессионального модуля</w:t>
            </w:r>
          </w:p>
          <w:p w:rsidR="008531CD" w:rsidRPr="00A90F17" w:rsidRDefault="008531CD" w:rsidP="008531CD">
            <w:pPr>
              <w:rPr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8531CD" w:rsidRPr="004415ED" w:rsidRDefault="008531CD" w:rsidP="008531CD">
            <w:pPr>
              <w:jc w:val="center"/>
              <w:rPr>
                <w:szCs w:val="28"/>
              </w:rPr>
            </w:pPr>
            <w:r w:rsidRPr="004415ED">
              <w:rPr>
                <w:szCs w:val="28"/>
              </w:rPr>
              <w:t>8</w:t>
            </w:r>
          </w:p>
        </w:tc>
      </w:tr>
      <w:tr w:rsidR="008531CD" w:rsidRPr="004415ED" w:rsidTr="008531CD">
        <w:trPr>
          <w:trHeight w:val="692"/>
        </w:trPr>
        <w:tc>
          <w:tcPr>
            <w:tcW w:w="9007" w:type="dxa"/>
            <w:shd w:val="clear" w:color="auto" w:fill="auto"/>
          </w:tcPr>
          <w:p w:rsidR="008531CD" w:rsidRPr="00A90F17" w:rsidRDefault="008531CD" w:rsidP="008531CD">
            <w:pPr>
              <w:pStyle w:val="1"/>
              <w:spacing w:line="360" w:lineRule="auto"/>
              <w:ind w:firstLine="0"/>
              <w:rPr>
                <w:caps/>
              </w:rPr>
            </w:pPr>
            <w:r w:rsidRPr="00A90F17">
              <w:rPr>
                <w:caps/>
              </w:rPr>
              <w:t>4 условия</w:t>
            </w:r>
            <w:r w:rsidR="00870702" w:rsidRPr="00A90F17">
              <w:rPr>
                <w:caps/>
              </w:rPr>
              <w:t xml:space="preserve"> </w:t>
            </w:r>
            <w:r w:rsidRPr="00A90F17">
              <w:rPr>
                <w:caps/>
              </w:rPr>
              <w:t xml:space="preserve"> реализации  ПРОФЕССИОНАЛЬНОГО</w:t>
            </w:r>
            <w:r w:rsidR="00870702" w:rsidRPr="00A90F17">
              <w:rPr>
                <w:caps/>
              </w:rPr>
              <w:t xml:space="preserve"> </w:t>
            </w:r>
            <w:r w:rsidRPr="00A90F17">
              <w:rPr>
                <w:caps/>
              </w:rPr>
              <w:t xml:space="preserve"> МОДУЛЯ</w:t>
            </w:r>
          </w:p>
          <w:p w:rsidR="008531CD" w:rsidRPr="00A90F17" w:rsidRDefault="008531CD" w:rsidP="008531CD">
            <w:pPr>
              <w:rPr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8531CD" w:rsidRPr="004415ED" w:rsidRDefault="008531CD" w:rsidP="008531CD">
            <w:pPr>
              <w:jc w:val="center"/>
              <w:rPr>
                <w:szCs w:val="28"/>
              </w:rPr>
            </w:pPr>
            <w:r w:rsidRPr="004415ED">
              <w:rPr>
                <w:szCs w:val="28"/>
              </w:rPr>
              <w:t>12</w:t>
            </w:r>
          </w:p>
        </w:tc>
      </w:tr>
      <w:tr w:rsidR="008531CD" w:rsidRPr="004415ED" w:rsidTr="008531CD">
        <w:trPr>
          <w:trHeight w:val="692"/>
        </w:trPr>
        <w:tc>
          <w:tcPr>
            <w:tcW w:w="9007" w:type="dxa"/>
            <w:shd w:val="clear" w:color="auto" w:fill="auto"/>
          </w:tcPr>
          <w:p w:rsidR="008531CD" w:rsidRPr="00A90F17" w:rsidRDefault="008531CD" w:rsidP="008531CD">
            <w:pPr>
              <w:rPr>
                <w:bCs/>
                <w:i/>
              </w:rPr>
            </w:pPr>
            <w:r w:rsidRPr="00A90F17">
              <w:rPr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A90F17">
              <w:rPr>
                <w:bCs/>
              </w:rPr>
              <w:t>)</w:t>
            </w:r>
            <w:r w:rsidRPr="00A90F17">
              <w:rPr>
                <w:bCs/>
                <w:i/>
              </w:rPr>
              <w:t xml:space="preserve"> </w:t>
            </w:r>
          </w:p>
          <w:p w:rsidR="008531CD" w:rsidRPr="00A90F17" w:rsidRDefault="008531CD" w:rsidP="008531CD">
            <w:pPr>
              <w:rPr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8531CD" w:rsidRPr="004415ED" w:rsidRDefault="008531CD" w:rsidP="008531CD">
            <w:pPr>
              <w:jc w:val="center"/>
              <w:rPr>
                <w:szCs w:val="28"/>
              </w:rPr>
            </w:pPr>
            <w:r w:rsidRPr="004415ED">
              <w:rPr>
                <w:szCs w:val="28"/>
              </w:rPr>
              <w:t>13</w:t>
            </w:r>
          </w:p>
        </w:tc>
      </w:tr>
    </w:tbl>
    <w:p w:rsidR="008531CD" w:rsidRPr="004415ED" w:rsidRDefault="008531CD" w:rsidP="008531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Cs w:val="28"/>
        </w:rPr>
      </w:pPr>
    </w:p>
    <w:p w:rsidR="008531CD" w:rsidRPr="004415E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  <w:sectPr w:rsidR="008531CD" w:rsidRPr="004415ED" w:rsidSect="00A90F17">
          <w:pgSz w:w="11906" w:h="16838"/>
          <w:pgMar w:top="426" w:right="850" w:bottom="1134" w:left="1701" w:header="708" w:footer="708" w:gutter="0"/>
          <w:cols w:space="720"/>
        </w:sectPr>
      </w:pPr>
    </w:p>
    <w:p w:rsidR="008531CD" w:rsidRPr="004415ED" w:rsidRDefault="008531CD" w:rsidP="008531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</w:rPr>
      </w:pPr>
      <w:r w:rsidRPr="004415ED">
        <w:rPr>
          <w:b/>
          <w:caps/>
          <w:szCs w:val="28"/>
        </w:rPr>
        <w:lastRenderedPageBreak/>
        <w:t xml:space="preserve">1. паспорт ПРОГРАММЫ </w:t>
      </w:r>
    </w:p>
    <w:p w:rsidR="008531CD" w:rsidRPr="00B758EC" w:rsidRDefault="008531CD" w:rsidP="00A90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Cs w:val="28"/>
        </w:rPr>
      </w:pPr>
      <w:r w:rsidRPr="00B758EC">
        <w:rPr>
          <w:b/>
          <w:szCs w:val="28"/>
        </w:rPr>
        <w:t>1.1. Область применения программы</w:t>
      </w:r>
    </w:p>
    <w:p w:rsidR="008531CD" w:rsidRPr="00B758EC" w:rsidRDefault="00A90F17" w:rsidP="008531CD">
      <w:pPr>
        <w:ind w:firstLine="737"/>
        <w:jc w:val="both"/>
        <w:rPr>
          <w:szCs w:val="28"/>
        </w:rPr>
      </w:pPr>
      <w:r w:rsidRPr="00A90F17">
        <w:rPr>
          <w:szCs w:val="28"/>
        </w:rPr>
        <w:t>Рабочая программа учебной дисциплины МДК.03.01 «Теоретические и методические основы деятельности классного руководителя»</w:t>
      </w:r>
      <w:r w:rsidR="008531CD" w:rsidRPr="00B758EC">
        <w:rPr>
          <w:szCs w:val="28"/>
        </w:rPr>
        <w:t xml:space="preserve"> (далее - программа) – является частью </w:t>
      </w:r>
      <w:r w:rsidR="00C62BB7">
        <w:rPr>
          <w:szCs w:val="28"/>
        </w:rPr>
        <w:t>программы подготовки специалистов среднего звена</w:t>
      </w:r>
      <w:r w:rsidR="008531CD" w:rsidRPr="00B758EC">
        <w:rPr>
          <w:szCs w:val="28"/>
        </w:rPr>
        <w:t xml:space="preserve"> в соотв</w:t>
      </w:r>
      <w:r w:rsidR="008763C9">
        <w:rPr>
          <w:szCs w:val="28"/>
        </w:rPr>
        <w:t>етствии с ФГОС по специальности</w:t>
      </w:r>
      <w:r w:rsidR="00C62BB7">
        <w:rPr>
          <w:szCs w:val="28"/>
        </w:rPr>
        <w:t xml:space="preserve">  </w:t>
      </w:r>
      <w:r w:rsidR="00C62BB7" w:rsidRPr="00A90F17">
        <w:rPr>
          <w:szCs w:val="28"/>
        </w:rPr>
        <w:t>44.02.02</w:t>
      </w:r>
      <w:r w:rsidR="008531CD" w:rsidRPr="00A90F17">
        <w:rPr>
          <w:szCs w:val="28"/>
        </w:rPr>
        <w:t xml:space="preserve">  Преподавание в начальных классах в части освоения основного вида деятельности:    Классное руководство и</w:t>
      </w:r>
      <w:r w:rsidR="008531CD" w:rsidRPr="00B758EC">
        <w:rPr>
          <w:szCs w:val="28"/>
        </w:rPr>
        <w:t xml:space="preserve"> соответствующих</w:t>
      </w:r>
      <w:r w:rsidR="008531CD">
        <w:rPr>
          <w:szCs w:val="28"/>
        </w:rPr>
        <w:t xml:space="preserve"> </w:t>
      </w:r>
      <w:r w:rsidR="008531CD" w:rsidRPr="00B758EC">
        <w:rPr>
          <w:szCs w:val="28"/>
        </w:rPr>
        <w:t>профессиональных</w:t>
      </w:r>
      <w:r w:rsidR="008531CD">
        <w:rPr>
          <w:szCs w:val="28"/>
        </w:rPr>
        <w:t xml:space="preserve"> компетенций:</w:t>
      </w:r>
    </w:p>
    <w:p w:rsidR="008531CD" w:rsidRDefault="008531CD" w:rsidP="008531CD">
      <w:pPr>
        <w:rPr>
          <w:szCs w:val="28"/>
        </w:rPr>
      </w:pPr>
      <w:r>
        <w:rPr>
          <w:szCs w:val="28"/>
        </w:rPr>
        <w:t xml:space="preserve">      ПК 3.1. Проводить педагогическое наблюдение и диагностику, интерпретировать полученные результаты.   </w:t>
      </w:r>
    </w:p>
    <w:p w:rsidR="008531CD" w:rsidRDefault="008531CD" w:rsidP="008531CD">
      <w:pPr>
        <w:rPr>
          <w:szCs w:val="28"/>
        </w:rPr>
      </w:pPr>
      <w:r>
        <w:rPr>
          <w:szCs w:val="28"/>
        </w:rPr>
        <w:t xml:space="preserve">      ПК 3.2. Определять цели и задачи, планировать внеклассную работу.</w:t>
      </w:r>
    </w:p>
    <w:p w:rsidR="008531CD" w:rsidRDefault="008531CD" w:rsidP="008531CD">
      <w:pPr>
        <w:rPr>
          <w:szCs w:val="28"/>
        </w:rPr>
      </w:pPr>
      <w:r>
        <w:rPr>
          <w:szCs w:val="28"/>
        </w:rPr>
        <w:t xml:space="preserve">      ПК 3.3.Про</w:t>
      </w:r>
      <w:r w:rsidR="00206AB7">
        <w:rPr>
          <w:szCs w:val="28"/>
        </w:rPr>
        <w:t>водить внеклассные мероприятия.</w:t>
      </w:r>
    </w:p>
    <w:p w:rsidR="008531CD" w:rsidRDefault="008531CD" w:rsidP="008531CD">
      <w:pPr>
        <w:rPr>
          <w:szCs w:val="28"/>
        </w:rPr>
      </w:pPr>
      <w:r>
        <w:rPr>
          <w:szCs w:val="28"/>
        </w:rPr>
        <w:t xml:space="preserve">      ПК 3.4. Анализировать процесс и результаты проведения внеклассных мероприятий.</w:t>
      </w:r>
    </w:p>
    <w:p w:rsidR="008531CD" w:rsidRDefault="008531CD" w:rsidP="008531CD">
      <w:pPr>
        <w:rPr>
          <w:szCs w:val="28"/>
        </w:rPr>
      </w:pPr>
      <w:r>
        <w:rPr>
          <w:szCs w:val="28"/>
        </w:rPr>
        <w:t xml:space="preserve">      ПК 3.5.</w:t>
      </w:r>
      <w:r w:rsidRPr="00842B60">
        <w:rPr>
          <w:szCs w:val="28"/>
        </w:rPr>
        <w:t xml:space="preserve"> </w:t>
      </w:r>
      <w:r>
        <w:rPr>
          <w:szCs w:val="28"/>
        </w:rPr>
        <w:t>Определять цели и задачи, планировать работу с родителями.</w:t>
      </w:r>
    </w:p>
    <w:p w:rsidR="008763C9" w:rsidRDefault="008531CD" w:rsidP="008531CD">
      <w:pPr>
        <w:rPr>
          <w:szCs w:val="28"/>
        </w:rPr>
      </w:pPr>
      <w:r>
        <w:rPr>
          <w:szCs w:val="28"/>
        </w:rPr>
        <w:t xml:space="preserve">      ПК.3.6 Обеспечивать взаимодействие с родителями </w:t>
      </w:r>
      <w:r w:rsidR="008763C9">
        <w:rPr>
          <w:szCs w:val="28"/>
        </w:rPr>
        <w:t>учащихся</w:t>
      </w:r>
    </w:p>
    <w:p w:rsidR="008531CD" w:rsidRDefault="008531CD" w:rsidP="008531CD">
      <w:pPr>
        <w:rPr>
          <w:szCs w:val="28"/>
        </w:rPr>
      </w:pPr>
      <w:r>
        <w:rPr>
          <w:szCs w:val="28"/>
        </w:rPr>
        <w:t>при решении задач обучения и воспитания.</w:t>
      </w:r>
    </w:p>
    <w:p w:rsidR="008531CD" w:rsidRDefault="008531CD" w:rsidP="008531CD">
      <w:pPr>
        <w:rPr>
          <w:szCs w:val="28"/>
        </w:rPr>
      </w:pPr>
      <w:r>
        <w:rPr>
          <w:szCs w:val="28"/>
        </w:rPr>
        <w:t xml:space="preserve">      ПК.3.7. Анализировать результаты работы с родителями.</w:t>
      </w:r>
    </w:p>
    <w:p w:rsidR="008531CD" w:rsidRDefault="008531CD" w:rsidP="008531CD">
      <w:pPr>
        <w:rPr>
          <w:szCs w:val="28"/>
        </w:rPr>
      </w:pPr>
      <w:r>
        <w:rPr>
          <w:szCs w:val="28"/>
        </w:rPr>
        <w:t xml:space="preserve">      ПК.3.8. Координ</w:t>
      </w:r>
      <w:r w:rsidR="008763C9">
        <w:rPr>
          <w:szCs w:val="28"/>
        </w:rPr>
        <w:t>ировать деятельность работников образовательной организации</w:t>
      </w:r>
      <w:r>
        <w:rPr>
          <w:szCs w:val="28"/>
        </w:rPr>
        <w:t>, работающих с классом.</w:t>
      </w:r>
    </w:p>
    <w:p w:rsidR="008531CD" w:rsidRDefault="008531CD" w:rsidP="008531CD">
      <w:pPr>
        <w:rPr>
          <w:szCs w:val="28"/>
        </w:rPr>
      </w:pPr>
      <w:r>
        <w:rPr>
          <w:szCs w:val="28"/>
        </w:rPr>
        <w:t xml:space="preserve">      ПК 4.1. Выбирать учебно-методический комплект, разрабатывать учебно-методические материалы (рабочие программы, учебно-тематические планы) на основе</w:t>
      </w:r>
      <w:r w:rsidR="004C2FFF">
        <w:rPr>
          <w:szCs w:val="28"/>
        </w:rPr>
        <w:t xml:space="preserve"> </w:t>
      </w:r>
      <w:r>
        <w:rPr>
          <w:szCs w:val="28"/>
        </w:rPr>
        <w:t xml:space="preserve"> </w:t>
      </w:r>
      <w:r w:rsidR="008763C9">
        <w:rPr>
          <w:szCs w:val="28"/>
        </w:rPr>
        <w:t xml:space="preserve">федерального государственного </w:t>
      </w:r>
      <w:r>
        <w:rPr>
          <w:szCs w:val="28"/>
        </w:rPr>
        <w:t>образовательного</w:t>
      </w:r>
      <w:r w:rsidR="004C2FFF">
        <w:rPr>
          <w:szCs w:val="28"/>
        </w:rPr>
        <w:t xml:space="preserve"> </w:t>
      </w:r>
      <w:r>
        <w:rPr>
          <w:szCs w:val="28"/>
        </w:rPr>
        <w:t xml:space="preserve"> стандарта</w:t>
      </w:r>
      <w:r w:rsidR="004C2FFF">
        <w:rPr>
          <w:szCs w:val="28"/>
        </w:rPr>
        <w:t xml:space="preserve"> </w:t>
      </w:r>
      <w:r>
        <w:rPr>
          <w:szCs w:val="28"/>
        </w:rPr>
        <w:t xml:space="preserve"> и</w:t>
      </w:r>
      <w:r w:rsidR="004C2FFF">
        <w:rPr>
          <w:szCs w:val="28"/>
        </w:rPr>
        <w:t xml:space="preserve"> </w:t>
      </w:r>
      <w:r>
        <w:rPr>
          <w:szCs w:val="28"/>
        </w:rPr>
        <w:t xml:space="preserve"> примерных</w:t>
      </w:r>
      <w:r w:rsidR="008763C9">
        <w:rPr>
          <w:szCs w:val="28"/>
        </w:rPr>
        <w:t xml:space="preserve"> основных образовательных </w:t>
      </w:r>
      <w:r w:rsidR="004C2FFF">
        <w:rPr>
          <w:szCs w:val="28"/>
        </w:rPr>
        <w:t xml:space="preserve"> </w:t>
      </w:r>
      <w:r w:rsidR="008763C9">
        <w:rPr>
          <w:szCs w:val="28"/>
        </w:rPr>
        <w:t xml:space="preserve"> программ  с учетом типа  образовательной организации, особенностей класса</w:t>
      </w:r>
      <w:r w:rsidR="008763C9" w:rsidRPr="008763C9">
        <w:rPr>
          <w:szCs w:val="28"/>
        </w:rPr>
        <w:t>/</w:t>
      </w:r>
      <w:r>
        <w:rPr>
          <w:szCs w:val="28"/>
        </w:rPr>
        <w:t>группы и отдельных обучающихся.</w:t>
      </w:r>
    </w:p>
    <w:p w:rsidR="008531CD" w:rsidRDefault="008531CD" w:rsidP="008531CD">
      <w:pPr>
        <w:rPr>
          <w:szCs w:val="28"/>
        </w:rPr>
      </w:pPr>
      <w:r>
        <w:rPr>
          <w:szCs w:val="28"/>
        </w:rPr>
        <w:t xml:space="preserve">      ПК 4.2. Создавать в кабинете предметно-развивающую среду.</w:t>
      </w:r>
    </w:p>
    <w:p w:rsidR="008531CD" w:rsidRDefault="008531CD" w:rsidP="008531CD">
      <w:pPr>
        <w:rPr>
          <w:szCs w:val="28"/>
        </w:rPr>
      </w:pPr>
      <w:r>
        <w:rPr>
          <w:szCs w:val="28"/>
        </w:rPr>
        <w:t xml:space="preserve">      ПК 4.3. Систематизировать и оценивать педагогический опыт и образовательные технологии в области начального</w:t>
      </w:r>
      <w:r w:rsidR="004C2FFF">
        <w:rPr>
          <w:szCs w:val="28"/>
        </w:rPr>
        <w:t xml:space="preserve"> </w:t>
      </w:r>
      <w:r>
        <w:rPr>
          <w:szCs w:val="28"/>
        </w:rPr>
        <w:t xml:space="preserve"> общего</w:t>
      </w:r>
      <w:r w:rsidR="004C2FFF">
        <w:rPr>
          <w:szCs w:val="28"/>
        </w:rPr>
        <w:t xml:space="preserve"> </w:t>
      </w:r>
      <w:r>
        <w:rPr>
          <w:szCs w:val="28"/>
        </w:rPr>
        <w:t xml:space="preserve"> образования</w:t>
      </w:r>
      <w:r w:rsidR="004C2FFF">
        <w:rPr>
          <w:szCs w:val="28"/>
        </w:rPr>
        <w:t xml:space="preserve"> </w:t>
      </w:r>
      <w:r>
        <w:rPr>
          <w:szCs w:val="28"/>
        </w:rPr>
        <w:t xml:space="preserve"> на</w:t>
      </w:r>
      <w:r w:rsidR="004C2FFF">
        <w:rPr>
          <w:szCs w:val="28"/>
        </w:rPr>
        <w:t xml:space="preserve"> </w:t>
      </w:r>
      <w:r>
        <w:rPr>
          <w:szCs w:val="28"/>
        </w:rPr>
        <w:t xml:space="preserve"> основе</w:t>
      </w:r>
      <w:r w:rsidR="004C2FFF">
        <w:rPr>
          <w:szCs w:val="28"/>
        </w:rPr>
        <w:t xml:space="preserve"> </w:t>
      </w:r>
      <w:r>
        <w:rPr>
          <w:szCs w:val="28"/>
        </w:rPr>
        <w:t xml:space="preserve"> изучения  профессиональной литературы, самоанализа и анализа деятельности других педагогов.</w:t>
      </w:r>
    </w:p>
    <w:p w:rsidR="008531CD" w:rsidRDefault="008531CD" w:rsidP="008531CD">
      <w:pPr>
        <w:rPr>
          <w:szCs w:val="28"/>
        </w:rPr>
      </w:pPr>
      <w:r>
        <w:rPr>
          <w:szCs w:val="28"/>
        </w:rPr>
        <w:lastRenderedPageBreak/>
        <w:t xml:space="preserve">      ПК 4.4. Оформлять педагогические разработки в виде отчетов, рефератов, выступлений.</w:t>
      </w:r>
    </w:p>
    <w:p w:rsidR="008531CD" w:rsidRPr="00EE7321" w:rsidRDefault="008531CD" w:rsidP="008531CD">
      <w:pPr>
        <w:rPr>
          <w:szCs w:val="28"/>
        </w:rPr>
      </w:pPr>
      <w:r>
        <w:rPr>
          <w:szCs w:val="28"/>
        </w:rPr>
        <w:t xml:space="preserve">      ПК 4.5. Участвовать в исследовательской и проектной деятельности в области начального образования.</w:t>
      </w:r>
    </w:p>
    <w:p w:rsidR="008531CD" w:rsidRPr="00562E63" w:rsidRDefault="008531CD" w:rsidP="008531CD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</w:t>
      </w:r>
    </w:p>
    <w:p w:rsidR="008531CD" w:rsidRPr="00EE7321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Cs w:val="28"/>
        </w:rPr>
      </w:pPr>
      <w:r>
        <w:rPr>
          <w:szCs w:val="28"/>
        </w:rPr>
        <w:t>П</w:t>
      </w:r>
      <w:r w:rsidRPr="00EE7321">
        <w:rPr>
          <w:szCs w:val="28"/>
        </w:rPr>
        <w:t>рограмма профессионального модуля может быть использован</w:t>
      </w:r>
      <w:r>
        <w:rPr>
          <w:szCs w:val="28"/>
        </w:rPr>
        <w:t>а в</w:t>
      </w:r>
      <w:r w:rsidRPr="00EE7321">
        <w:rPr>
          <w:szCs w:val="28"/>
        </w:rPr>
        <w:t xml:space="preserve"> повышении квалификации</w:t>
      </w:r>
      <w:r>
        <w:rPr>
          <w:szCs w:val="28"/>
        </w:rPr>
        <w:t>, в дополнительном профессиональном образовании и профессиональной переподготовке специалистов в области образования, при наличии среднего профессионального образования. Опыт работы не требуется.</w:t>
      </w:r>
    </w:p>
    <w:p w:rsidR="008531CD" w:rsidRPr="00562E63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8531CD" w:rsidRPr="00E7172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 w:rsidRPr="00E7172D">
        <w:rPr>
          <w:b/>
          <w:szCs w:val="28"/>
        </w:rPr>
        <w:t>1.2. Цели и задачи профессионального модуля – требования к результатам освоения профессионального модуля</w:t>
      </w:r>
    </w:p>
    <w:p w:rsidR="008531CD" w:rsidRPr="00E7172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Cs w:val="28"/>
        </w:rPr>
      </w:pPr>
      <w:r w:rsidRPr="00E7172D">
        <w:rPr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  <w:r w:rsidRPr="00E7172D">
        <w:rPr>
          <w:b/>
          <w:szCs w:val="28"/>
        </w:rPr>
        <w:t>иметь практический опыт:</w:t>
      </w:r>
      <w:r>
        <w:rPr>
          <w:b/>
          <w:szCs w:val="28"/>
        </w:rPr>
        <w:t xml:space="preserve"> 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  <w:r>
        <w:rPr>
          <w:b/>
          <w:szCs w:val="28"/>
        </w:rPr>
        <w:t xml:space="preserve">- </w:t>
      </w:r>
      <w:r w:rsidRPr="001927D4">
        <w:rPr>
          <w:szCs w:val="28"/>
        </w:rPr>
        <w:t>педагогического наблюдения,  диагностики и интерпр</w:t>
      </w:r>
      <w:r>
        <w:rPr>
          <w:szCs w:val="28"/>
        </w:rPr>
        <w:t>е</w:t>
      </w:r>
      <w:r w:rsidRPr="001927D4">
        <w:rPr>
          <w:szCs w:val="28"/>
        </w:rPr>
        <w:t>тации полученных результатов</w:t>
      </w:r>
      <w:r>
        <w:rPr>
          <w:b/>
          <w:szCs w:val="28"/>
        </w:rPr>
        <w:t>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 xml:space="preserve">- </w:t>
      </w:r>
      <w:r w:rsidRPr="00E7172D">
        <w:rPr>
          <w:szCs w:val="28"/>
        </w:rPr>
        <w:t xml:space="preserve">анализа планов и </w:t>
      </w:r>
      <w:r>
        <w:rPr>
          <w:szCs w:val="28"/>
        </w:rPr>
        <w:t>организации деятельности классного руководителя, разработки предложений по их коррекции;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определения целей и задач, планирования</w:t>
      </w:r>
      <w:r w:rsidRPr="001927D4">
        <w:rPr>
          <w:szCs w:val="28"/>
        </w:rPr>
        <w:t xml:space="preserve"> </w:t>
      </w:r>
      <w:r>
        <w:rPr>
          <w:szCs w:val="28"/>
        </w:rPr>
        <w:t>деятельности классного руководителя</w:t>
      </w:r>
      <w:r w:rsidR="006617E1">
        <w:rPr>
          <w:szCs w:val="28"/>
        </w:rPr>
        <w:t>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планирования, организации и проведения внеурочных мероприятий;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определения целей и задач работы с отдельной семьей по результатам наблюдений за ребенком, изучения особенностей семейного воспитания;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наблюдения, анализа и  самоанализа внеурочных мероприятий, обсуждения отдельных мероприятий в диалоге  с сокурсниками, руководителем педагогической практики, учителями, разработки предложений по их совершенствованию и коррекции;</w:t>
      </w:r>
    </w:p>
    <w:p w:rsidR="008531CD" w:rsidRPr="00E7172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  <w:r w:rsidRPr="00E7172D">
        <w:rPr>
          <w:b/>
          <w:szCs w:val="28"/>
        </w:rPr>
        <w:t>уметь: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b/>
          <w:szCs w:val="28"/>
        </w:rPr>
        <w:lastRenderedPageBreak/>
        <w:t xml:space="preserve">- </w:t>
      </w:r>
      <w:r>
        <w:rPr>
          <w:szCs w:val="28"/>
        </w:rPr>
        <w:t>выбирать методы педагогической диагностики личности (индивидуальности) обучающихся, развития группы, составлять программу педагогического наблюдения, проводить его и анализировать результаты;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формировать цели и задачи воспитания и обучения и отдельных обучающихся с учетом возрастных и индивидуальных особенностей;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планировать деятельность классного руководителя;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 xml:space="preserve">- оказывать педагогическую поддержку в процессе адаптации детей к условиям образовательного учреждения; 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совместно с обучающимися планировать внеурочные мероприятия, организовывать их подготовку и проведение;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 xml:space="preserve">- использовать разнообразные  методы,  формы, средства обучения и воспитания при проведении внеурочных мероприятий; 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организовывать детский досуг, вовлекать детей в различные виды общественно-полезной деятельности и детские творческие объединения;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 w:rsidRPr="00AE08D9">
        <w:rPr>
          <w:szCs w:val="28"/>
        </w:rPr>
        <w:t xml:space="preserve"> </w:t>
      </w:r>
      <w:r>
        <w:rPr>
          <w:szCs w:val="28"/>
        </w:rPr>
        <w:t>-  осуществлять самоанализ, самоконтроль при проведении внеурочных мероприятий;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создавать условия для развития ученического самоуправления, формирования благоприятного психологического микроклимата и сотрудничества обучающихся в классе;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помогать обучающимся предотвращать и разрешать конфликты;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составлять план работы с родителями (лицами, их заменяющими);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вести диалог</w:t>
      </w:r>
      <w:r w:rsidRPr="005D1A5F">
        <w:rPr>
          <w:szCs w:val="28"/>
        </w:rPr>
        <w:t xml:space="preserve"> </w:t>
      </w:r>
      <w:r>
        <w:rPr>
          <w:szCs w:val="28"/>
        </w:rPr>
        <w:t>с родителями (лицами, их заменяющими);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организовывать и проводить разнообразные формы работы с семьей (родительские встречи, консультации, беседы), привлекать родителей к проведению совместных мероприятий;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изучать особенности семейного воспитания младших школьников;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формулировать цели и задачи работы с семьей с учетом специфики семейного воспитания, возрастных и индивидуальных особенностей детей;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анализировать процесс и результаты работы с родителями;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lastRenderedPageBreak/>
        <w:t>- использовать</w:t>
      </w:r>
      <w:r w:rsidR="006145DA">
        <w:rPr>
          <w:szCs w:val="28"/>
        </w:rPr>
        <w:t xml:space="preserve">  </w:t>
      </w:r>
      <w:r>
        <w:rPr>
          <w:szCs w:val="28"/>
        </w:rPr>
        <w:t xml:space="preserve"> разнообразные  методы, формы  и приемы взаимодействия с членами педагогического коллектива, представителями администрации по вопросам обучения и воспитания обучающихся в классе;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анализировать процесс и результаты классного руководства, внеклассные мероприятия  (классные часы, организованные досуги, занятия с творческим коллективом);</w:t>
      </w:r>
    </w:p>
    <w:p w:rsidR="008531CD" w:rsidRPr="00B84224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  <w:r w:rsidRPr="00E7172D">
        <w:rPr>
          <w:b/>
          <w:szCs w:val="28"/>
        </w:rPr>
        <w:t>знать:</w:t>
      </w:r>
    </w:p>
    <w:p w:rsidR="008531CD" w:rsidRDefault="006617E1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 xml:space="preserve">- </w:t>
      </w:r>
      <w:r w:rsidR="008531CD">
        <w:rPr>
          <w:szCs w:val="28"/>
        </w:rPr>
        <w:t xml:space="preserve"> теоретические и методические основы деятельности</w:t>
      </w:r>
      <w:r w:rsidR="008531CD" w:rsidRPr="0098193B">
        <w:rPr>
          <w:szCs w:val="28"/>
        </w:rPr>
        <w:t xml:space="preserve"> </w:t>
      </w:r>
      <w:r w:rsidR="008531CD">
        <w:rPr>
          <w:szCs w:val="28"/>
        </w:rPr>
        <w:t>классного руководителя;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методику педагогического наблюдения, основы интерпретации полученных результатов и формы их представления;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особенности адаптации младшего школьника к условиям начального общего образования;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возрастные и индивидуальные особенности</w:t>
      </w:r>
      <w:r w:rsidRPr="0098193B">
        <w:rPr>
          <w:szCs w:val="28"/>
        </w:rPr>
        <w:t xml:space="preserve"> </w:t>
      </w:r>
      <w:r>
        <w:rPr>
          <w:szCs w:val="28"/>
        </w:rPr>
        <w:t>младших школьников;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основные документы о правах ребенка и обязанности взрослых по отношению к детям;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особенности процесса социализации младших школьников;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условия развития ученического самоуправления в начальной школе, формирования благоприятного психологического микроклимата и сотрудничества обучающихся в классе;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особенности работы классного руководителя с социально неадаптированными (дезадаптированными) детьми;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теоретические основы и методику планирования внеурочной деятельности, формы проведения внеурочных мероприятий;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содержание, формы,  методы</w:t>
      </w:r>
      <w:r w:rsidRPr="00431543">
        <w:rPr>
          <w:szCs w:val="28"/>
        </w:rPr>
        <w:t xml:space="preserve"> </w:t>
      </w:r>
      <w:r>
        <w:rPr>
          <w:szCs w:val="28"/>
        </w:rPr>
        <w:t>и средства организации различных видов внеурочной деятельности общения в начальной школе;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педагогические и гигиенические требования к организации и проведению различных видов внеурочной работы;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основы делового общения;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особенности планирования, содержание, формы и методы работы с родителями (лицами, их заменяющими);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lastRenderedPageBreak/>
        <w:t>- задачи и содержание семейного воспитания;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особенности современной семьи;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содержание и формы работы с семьей;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способы диагностики результатов воспитания;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методы, формы и приемы взаимодействия с членами педагогического коллектива, представителями администрации;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логику анализа деятельности классного руководителя.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995D32" w:rsidRDefault="00995D32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995D32" w:rsidRDefault="00995D32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352C5B" w:rsidRDefault="00352C5B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352C5B" w:rsidRDefault="00352C5B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352C5B" w:rsidRDefault="00352C5B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352C5B" w:rsidRDefault="00352C5B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352C5B" w:rsidRDefault="00352C5B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352C5B" w:rsidRDefault="00352C5B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352C5B" w:rsidRDefault="00352C5B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352C5B" w:rsidRDefault="00352C5B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352C5B" w:rsidRDefault="00352C5B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352C5B" w:rsidRDefault="00352C5B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352C5B" w:rsidRDefault="00352C5B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352C5B" w:rsidRDefault="00352C5B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352C5B" w:rsidRDefault="00352C5B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352C5B" w:rsidRDefault="00352C5B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352C5B" w:rsidRDefault="00352C5B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352C5B" w:rsidRDefault="00352C5B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352C5B" w:rsidRDefault="00352C5B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352C5B" w:rsidRDefault="00352C5B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352C5B" w:rsidRDefault="00352C5B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352C5B" w:rsidRDefault="00352C5B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352C5B" w:rsidRDefault="00352C5B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352C5B" w:rsidRDefault="00352C5B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8531CD" w:rsidRPr="003F514F" w:rsidRDefault="00352C5B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  <w:r>
        <w:rPr>
          <w:b/>
          <w:szCs w:val="28"/>
        </w:rPr>
        <w:t>1</w:t>
      </w:r>
      <w:r w:rsidR="008531CD" w:rsidRPr="003F514F">
        <w:rPr>
          <w:b/>
          <w:szCs w:val="28"/>
        </w:rPr>
        <w:t xml:space="preserve">.3. Рекомендуемое количество часов на освоение </w:t>
      </w:r>
      <w:r w:rsidR="008531CD">
        <w:rPr>
          <w:b/>
          <w:szCs w:val="28"/>
        </w:rPr>
        <w:t xml:space="preserve">рабочей </w:t>
      </w:r>
      <w:r w:rsidR="008531CD" w:rsidRPr="003F514F">
        <w:rPr>
          <w:b/>
          <w:szCs w:val="28"/>
        </w:rPr>
        <w:t>программы профессионального модуля</w:t>
      </w:r>
      <w:r>
        <w:rPr>
          <w:b/>
          <w:szCs w:val="28"/>
        </w:rPr>
        <w:t xml:space="preserve"> </w:t>
      </w:r>
      <w:r w:rsidRPr="00352C5B">
        <w:rPr>
          <w:b/>
          <w:szCs w:val="28"/>
          <w:u w:val="single"/>
        </w:rPr>
        <w:t>03</w:t>
      </w:r>
      <w:r w:rsidR="00A10FC2">
        <w:rPr>
          <w:b/>
          <w:szCs w:val="28"/>
          <w:u w:val="single"/>
        </w:rPr>
        <w:t>.</w:t>
      </w:r>
      <w:r w:rsidRPr="00352C5B">
        <w:rPr>
          <w:b/>
          <w:szCs w:val="28"/>
          <w:u w:val="single"/>
        </w:rPr>
        <w:t xml:space="preserve"> Классное руководство</w:t>
      </w:r>
      <w:r w:rsidR="008531CD" w:rsidRPr="003F514F">
        <w:rPr>
          <w:b/>
          <w:szCs w:val="28"/>
        </w:rPr>
        <w:t>: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8531CD" w:rsidRPr="003F514F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 w:rsidRPr="003F514F">
        <w:rPr>
          <w:szCs w:val="28"/>
        </w:rPr>
        <w:t xml:space="preserve">всего – </w:t>
      </w:r>
      <w:r w:rsidR="00A90F17">
        <w:rPr>
          <w:szCs w:val="28"/>
        </w:rPr>
        <w:t>186</w:t>
      </w:r>
      <w:r w:rsidRPr="003F514F">
        <w:rPr>
          <w:szCs w:val="28"/>
        </w:rPr>
        <w:t xml:space="preserve"> часов, в том числе: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 w:rsidRPr="003F514F">
        <w:rPr>
          <w:szCs w:val="28"/>
        </w:rPr>
        <w:t>максимальной учебной нагрузки обучающегося –</w:t>
      </w:r>
      <w:r w:rsidR="00A90F17">
        <w:rPr>
          <w:szCs w:val="28"/>
        </w:rPr>
        <w:t>124</w:t>
      </w:r>
      <w:r w:rsidR="00995D32">
        <w:rPr>
          <w:szCs w:val="28"/>
        </w:rPr>
        <w:t xml:space="preserve"> </w:t>
      </w:r>
      <w:r w:rsidRPr="003B1C28">
        <w:rPr>
          <w:szCs w:val="28"/>
          <w:u w:val="single"/>
        </w:rPr>
        <w:t>час</w:t>
      </w:r>
      <w:r>
        <w:rPr>
          <w:szCs w:val="28"/>
        </w:rPr>
        <w:t>.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8531CD" w:rsidRPr="003B1C28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  <w:r>
        <w:rPr>
          <w:szCs w:val="28"/>
        </w:rPr>
        <w:t xml:space="preserve"> </w:t>
      </w:r>
      <w:r w:rsidRPr="003B1C28">
        <w:rPr>
          <w:b/>
          <w:szCs w:val="28"/>
        </w:rPr>
        <w:t>включая:</w:t>
      </w:r>
    </w:p>
    <w:p w:rsidR="008531CD" w:rsidRPr="003B1C28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Cs w:val="28"/>
          <w:u w:val="single"/>
        </w:rPr>
      </w:pPr>
      <w:r w:rsidRPr="003F514F">
        <w:rPr>
          <w:szCs w:val="28"/>
        </w:rPr>
        <w:t xml:space="preserve">обязательной аудиторной учебной нагрузки обучающегося – </w:t>
      </w:r>
      <w:r w:rsidR="00995D32">
        <w:rPr>
          <w:szCs w:val="28"/>
        </w:rPr>
        <w:t>11</w:t>
      </w:r>
      <w:r w:rsidR="008763C9">
        <w:rPr>
          <w:szCs w:val="28"/>
        </w:rPr>
        <w:t>0</w:t>
      </w:r>
      <w:r w:rsidRPr="003B1C28">
        <w:rPr>
          <w:szCs w:val="28"/>
          <w:u w:val="single"/>
        </w:rPr>
        <w:t xml:space="preserve"> час</w:t>
      </w:r>
    </w:p>
    <w:p w:rsidR="008531CD" w:rsidRPr="003B1C28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Cs w:val="28"/>
          <w:u w:val="single"/>
        </w:rPr>
      </w:pPr>
      <w:r w:rsidRPr="003F514F">
        <w:rPr>
          <w:szCs w:val="28"/>
        </w:rPr>
        <w:t>самостоятельной работы обучающегося –</w:t>
      </w:r>
      <w:r w:rsidR="00A90F17">
        <w:rPr>
          <w:szCs w:val="28"/>
        </w:rPr>
        <w:t xml:space="preserve">62 </w:t>
      </w:r>
      <w:r w:rsidRPr="003B1C28">
        <w:rPr>
          <w:szCs w:val="28"/>
          <w:u w:val="single"/>
        </w:rPr>
        <w:t>час</w:t>
      </w:r>
      <w:r>
        <w:rPr>
          <w:szCs w:val="28"/>
          <w:u w:val="single"/>
        </w:rPr>
        <w:t>.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 xml:space="preserve">          </w:t>
      </w:r>
      <w:r w:rsidRPr="003F514F">
        <w:rPr>
          <w:szCs w:val="28"/>
        </w:rPr>
        <w:t>учебной и производственной практики –</w:t>
      </w:r>
      <w:r w:rsidR="008763C9">
        <w:rPr>
          <w:szCs w:val="28"/>
        </w:rPr>
        <w:t>108</w:t>
      </w:r>
      <w:r w:rsidR="00A90F17">
        <w:rPr>
          <w:szCs w:val="28"/>
        </w:rPr>
        <w:t xml:space="preserve"> </w:t>
      </w:r>
      <w:r>
        <w:rPr>
          <w:szCs w:val="28"/>
        </w:rPr>
        <w:t>час.</w:t>
      </w:r>
    </w:p>
    <w:p w:rsidR="008531CD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8531CD" w:rsidRPr="003F514F" w:rsidRDefault="008531CD" w:rsidP="00853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8531CD" w:rsidRPr="004415ED" w:rsidRDefault="008531CD" w:rsidP="008531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3F514F">
        <w:rPr>
          <w:b/>
          <w:caps/>
          <w:sz w:val="28"/>
          <w:szCs w:val="28"/>
        </w:rPr>
        <w:br w:type="page"/>
      </w:r>
      <w:r w:rsidRPr="004415ED">
        <w:rPr>
          <w:b/>
          <w:caps/>
          <w:sz w:val="28"/>
          <w:szCs w:val="28"/>
        </w:rPr>
        <w:lastRenderedPageBreak/>
        <w:t xml:space="preserve">2. результаты освоения ПРОФЕССИОНАЛЬНОГО МОДУЛЯ </w:t>
      </w:r>
    </w:p>
    <w:p w:rsidR="008531CD" w:rsidRPr="004415ED" w:rsidRDefault="008531CD" w:rsidP="008531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8531CD" w:rsidRPr="004415ED" w:rsidRDefault="008531CD" w:rsidP="008531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Cs w:val="28"/>
        </w:rPr>
      </w:pPr>
      <w:r w:rsidRPr="004415ED">
        <w:rPr>
          <w:szCs w:val="28"/>
        </w:rPr>
        <w:t>Результатом освоения профессионального модуля является овладение обучающимися видом</w:t>
      </w:r>
      <w:r>
        <w:rPr>
          <w:szCs w:val="28"/>
        </w:rPr>
        <w:t xml:space="preserve"> профессиональной деятельности</w:t>
      </w:r>
      <w:r w:rsidRPr="00A245E6">
        <w:rPr>
          <w:b/>
          <w:szCs w:val="28"/>
        </w:rPr>
        <w:t xml:space="preserve"> </w:t>
      </w:r>
      <w:r w:rsidRPr="00A90F17">
        <w:rPr>
          <w:szCs w:val="28"/>
        </w:rPr>
        <w:t>Классное руководство,</w:t>
      </w:r>
      <w:r>
        <w:rPr>
          <w:szCs w:val="28"/>
        </w:rPr>
        <w:t xml:space="preserve"> в том</w:t>
      </w:r>
      <w:r w:rsidRPr="004415ED">
        <w:rPr>
          <w:szCs w:val="28"/>
        </w:rPr>
        <w:t xml:space="preserve"> числе профессиональными (ПК) </w:t>
      </w:r>
      <w:r>
        <w:rPr>
          <w:szCs w:val="28"/>
        </w:rPr>
        <w:t>и общими (ОК) компетенциями:</w:t>
      </w:r>
    </w:p>
    <w:p w:rsidR="008531CD" w:rsidRPr="004415ED" w:rsidRDefault="008531CD" w:rsidP="008531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44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7"/>
        <w:gridCol w:w="7443"/>
      </w:tblGrid>
      <w:tr w:rsidR="008531CD" w:rsidRPr="004415ED" w:rsidTr="006565CB">
        <w:trPr>
          <w:trHeight w:val="651"/>
        </w:trPr>
        <w:tc>
          <w:tcPr>
            <w:tcW w:w="9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1CD" w:rsidRPr="004415ED" w:rsidRDefault="008531CD" w:rsidP="008531CD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4415ED">
              <w:rPr>
                <w:b/>
                <w:szCs w:val="28"/>
              </w:rPr>
              <w:t>Код</w:t>
            </w:r>
          </w:p>
        </w:tc>
        <w:tc>
          <w:tcPr>
            <w:tcW w:w="40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31CD" w:rsidRPr="004415ED" w:rsidRDefault="008531CD" w:rsidP="008531CD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4415ED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8531CD" w:rsidRPr="004415ED" w:rsidTr="006565CB">
        <w:trPr>
          <w:trHeight w:val="935"/>
        </w:trPr>
        <w:tc>
          <w:tcPr>
            <w:tcW w:w="94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CD" w:rsidRPr="004415ED" w:rsidRDefault="008531CD" w:rsidP="008531CD">
            <w:pPr>
              <w:widowControl w:val="0"/>
              <w:suppressAutoHyphens/>
              <w:jc w:val="both"/>
              <w:rPr>
                <w:szCs w:val="28"/>
              </w:rPr>
            </w:pPr>
            <w:r w:rsidRPr="004415ED">
              <w:rPr>
                <w:szCs w:val="28"/>
              </w:rPr>
              <w:t>ПК</w:t>
            </w:r>
            <w:r>
              <w:rPr>
                <w:szCs w:val="28"/>
              </w:rPr>
              <w:t xml:space="preserve"> 3.1.</w:t>
            </w:r>
            <w:r w:rsidRPr="004415ED">
              <w:rPr>
                <w:szCs w:val="28"/>
              </w:rPr>
              <w:t xml:space="preserve"> </w:t>
            </w:r>
          </w:p>
        </w:tc>
        <w:tc>
          <w:tcPr>
            <w:tcW w:w="405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31CD" w:rsidRPr="004415ED" w:rsidRDefault="008531CD" w:rsidP="00995D32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Проводить педагогическое наблюдение и диагностику, интерпр</w:t>
            </w:r>
            <w:r w:rsidR="00A10FC2">
              <w:rPr>
                <w:szCs w:val="28"/>
              </w:rPr>
              <w:t>етировать полученные результаты.</w:t>
            </w:r>
            <w:r>
              <w:rPr>
                <w:szCs w:val="28"/>
              </w:rPr>
              <w:t xml:space="preserve"> </w:t>
            </w:r>
          </w:p>
        </w:tc>
      </w:tr>
      <w:tr w:rsidR="008531CD" w:rsidRPr="004415ED" w:rsidTr="006565CB">
        <w:tc>
          <w:tcPr>
            <w:tcW w:w="9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CD" w:rsidRPr="004415ED" w:rsidRDefault="008531CD" w:rsidP="008531CD">
            <w:pPr>
              <w:widowControl w:val="0"/>
              <w:suppressAutoHyphens/>
              <w:jc w:val="both"/>
              <w:rPr>
                <w:szCs w:val="28"/>
              </w:rPr>
            </w:pPr>
            <w:r w:rsidRPr="004415ED">
              <w:rPr>
                <w:szCs w:val="28"/>
              </w:rPr>
              <w:t xml:space="preserve">ПК </w:t>
            </w:r>
            <w:r>
              <w:rPr>
                <w:szCs w:val="28"/>
              </w:rPr>
              <w:t>3.2.</w:t>
            </w:r>
          </w:p>
        </w:tc>
        <w:tc>
          <w:tcPr>
            <w:tcW w:w="4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31CD" w:rsidRPr="004415ED" w:rsidRDefault="008531CD" w:rsidP="008531CD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Определять цели и за</w:t>
            </w:r>
            <w:bookmarkStart w:id="0" w:name="_GoBack"/>
            <w:bookmarkEnd w:id="0"/>
            <w:r>
              <w:rPr>
                <w:szCs w:val="28"/>
              </w:rPr>
              <w:t>дачи, планировать внеклассную работу</w:t>
            </w:r>
            <w:r w:rsidR="00A10FC2">
              <w:rPr>
                <w:szCs w:val="28"/>
              </w:rPr>
              <w:t>.</w:t>
            </w:r>
            <w:r w:rsidRPr="004415ED">
              <w:rPr>
                <w:szCs w:val="28"/>
              </w:rPr>
              <w:t xml:space="preserve"> </w:t>
            </w:r>
          </w:p>
        </w:tc>
      </w:tr>
      <w:tr w:rsidR="008531CD" w:rsidRPr="004415ED" w:rsidTr="006565CB">
        <w:tc>
          <w:tcPr>
            <w:tcW w:w="9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CD" w:rsidRPr="00A10FC2" w:rsidRDefault="008531CD" w:rsidP="008531CD">
            <w:pPr>
              <w:widowControl w:val="0"/>
              <w:suppressAutoHyphens/>
              <w:jc w:val="both"/>
              <w:rPr>
                <w:szCs w:val="28"/>
              </w:rPr>
            </w:pPr>
            <w:r w:rsidRPr="004415ED">
              <w:rPr>
                <w:szCs w:val="28"/>
              </w:rPr>
              <w:t xml:space="preserve">ПК. </w:t>
            </w:r>
            <w:r>
              <w:rPr>
                <w:szCs w:val="28"/>
              </w:rPr>
              <w:t>3.3.</w:t>
            </w:r>
          </w:p>
        </w:tc>
        <w:tc>
          <w:tcPr>
            <w:tcW w:w="4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31CD" w:rsidRPr="004415ED" w:rsidRDefault="008531CD" w:rsidP="008531CD">
            <w:pPr>
              <w:rPr>
                <w:szCs w:val="28"/>
              </w:rPr>
            </w:pPr>
            <w:r>
              <w:rPr>
                <w:szCs w:val="28"/>
              </w:rPr>
              <w:t>Пр</w:t>
            </w:r>
            <w:r w:rsidR="00A10FC2">
              <w:rPr>
                <w:szCs w:val="28"/>
              </w:rPr>
              <w:t>оводить внеклассные мероприятия.</w:t>
            </w:r>
          </w:p>
        </w:tc>
      </w:tr>
      <w:tr w:rsidR="008531CD" w:rsidRPr="004415ED" w:rsidTr="006565CB">
        <w:tc>
          <w:tcPr>
            <w:tcW w:w="9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CD" w:rsidRPr="004415ED" w:rsidRDefault="008531CD" w:rsidP="008531CD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3.4.</w:t>
            </w:r>
          </w:p>
        </w:tc>
        <w:tc>
          <w:tcPr>
            <w:tcW w:w="4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31CD" w:rsidRPr="004415ED" w:rsidRDefault="008531CD" w:rsidP="00995D32">
            <w:pPr>
              <w:widowControl w:val="0"/>
              <w:suppressAutoHyphens/>
              <w:spacing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Анализировать процесс и результаты проведения внеклассных мероприятий</w:t>
            </w:r>
            <w:r w:rsidR="00A10FC2">
              <w:rPr>
                <w:szCs w:val="28"/>
              </w:rPr>
              <w:t>.</w:t>
            </w:r>
          </w:p>
        </w:tc>
      </w:tr>
      <w:tr w:rsidR="008531CD" w:rsidRPr="004415ED" w:rsidTr="006565CB">
        <w:tc>
          <w:tcPr>
            <w:tcW w:w="9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CD" w:rsidRPr="004415ED" w:rsidRDefault="008531CD" w:rsidP="008531CD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3.5.</w:t>
            </w:r>
          </w:p>
        </w:tc>
        <w:tc>
          <w:tcPr>
            <w:tcW w:w="4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31CD" w:rsidRPr="004415ED" w:rsidRDefault="008531CD" w:rsidP="00995D32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 xml:space="preserve"> Определять цели и задачи, планировать работу с родителями.</w:t>
            </w:r>
          </w:p>
        </w:tc>
      </w:tr>
      <w:tr w:rsidR="008531CD" w:rsidRPr="004415ED" w:rsidTr="006565CB">
        <w:tc>
          <w:tcPr>
            <w:tcW w:w="9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CD" w:rsidRDefault="008531CD" w:rsidP="008531CD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ПК.3.6.</w:t>
            </w:r>
          </w:p>
        </w:tc>
        <w:tc>
          <w:tcPr>
            <w:tcW w:w="4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31CD" w:rsidRDefault="008531CD" w:rsidP="00995D32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Обеспечивать взаимодействие</w:t>
            </w:r>
            <w:r w:rsidR="008763C9">
              <w:rPr>
                <w:szCs w:val="28"/>
              </w:rPr>
              <w:t xml:space="preserve"> с родителями учащихся </w:t>
            </w:r>
            <w:r>
              <w:rPr>
                <w:szCs w:val="28"/>
              </w:rPr>
              <w:t xml:space="preserve"> при решении задач обучения и воспитания.</w:t>
            </w:r>
          </w:p>
        </w:tc>
      </w:tr>
      <w:tr w:rsidR="008531CD" w:rsidRPr="004415ED" w:rsidTr="006565CB">
        <w:tc>
          <w:tcPr>
            <w:tcW w:w="9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CD" w:rsidRDefault="008531CD" w:rsidP="008531CD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ПК.3.7.</w:t>
            </w:r>
          </w:p>
        </w:tc>
        <w:tc>
          <w:tcPr>
            <w:tcW w:w="4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31CD" w:rsidRDefault="008531CD" w:rsidP="00995D32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Анализировать результаты работы с родителями.</w:t>
            </w:r>
          </w:p>
        </w:tc>
      </w:tr>
      <w:tr w:rsidR="008531CD" w:rsidRPr="004415ED" w:rsidTr="006565CB">
        <w:tc>
          <w:tcPr>
            <w:tcW w:w="9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CD" w:rsidRDefault="008531CD" w:rsidP="008531CD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ПК.3.8.</w:t>
            </w:r>
          </w:p>
        </w:tc>
        <w:tc>
          <w:tcPr>
            <w:tcW w:w="4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31CD" w:rsidRDefault="008531CD" w:rsidP="00995D32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 xml:space="preserve"> Координировать деятел</w:t>
            </w:r>
            <w:r w:rsidR="008763C9">
              <w:rPr>
                <w:szCs w:val="28"/>
              </w:rPr>
              <w:t>ьность работников  образовательной организации</w:t>
            </w:r>
            <w:r>
              <w:rPr>
                <w:szCs w:val="28"/>
              </w:rPr>
              <w:t>, работающих с классом.</w:t>
            </w:r>
          </w:p>
        </w:tc>
      </w:tr>
      <w:tr w:rsidR="008531CD" w:rsidRPr="004415ED" w:rsidTr="006565CB">
        <w:tc>
          <w:tcPr>
            <w:tcW w:w="9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CD" w:rsidRPr="004415ED" w:rsidRDefault="008531CD" w:rsidP="008531CD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4.1.</w:t>
            </w:r>
          </w:p>
        </w:tc>
        <w:tc>
          <w:tcPr>
            <w:tcW w:w="4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31CD" w:rsidRPr="004415ED" w:rsidRDefault="008531CD" w:rsidP="00995D32">
            <w:pPr>
              <w:widowControl w:val="0"/>
              <w:suppressAutoHyphens/>
              <w:spacing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Выбирать учебно-методический комплект, разрабатывать учебно-методические материалы (рабочие программы, учебно-тематические планы) на основе</w:t>
            </w:r>
            <w:r w:rsidR="008763C9">
              <w:rPr>
                <w:szCs w:val="28"/>
              </w:rPr>
              <w:t xml:space="preserve"> федерального государственного </w:t>
            </w:r>
            <w:r>
              <w:rPr>
                <w:szCs w:val="28"/>
              </w:rPr>
              <w:t xml:space="preserve"> образовательного стандарта и примерных </w:t>
            </w:r>
            <w:r w:rsidR="008763C9">
              <w:rPr>
                <w:szCs w:val="28"/>
              </w:rPr>
              <w:t>основных образовательных программ  с учетом типа образовательной организации</w:t>
            </w:r>
            <w:r>
              <w:rPr>
                <w:szCs w:val="28"/>
              </w:rPr>
              <w:t>, особенностей класса/ группы и отдельных обучающихся.</w:t>
            </w:r>
          </w:p>
        </w:tc>
      </w:tr>
      <w:tr w:rsidR="008531CD" w:rsidRPr="004415ED" w:rsidTr="006565CB">
        <w:tc>
          <w:tcPr>
            <w:tcW w:w="9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CD" w:rsidRPr="004415ED" w:rsidRDefault="008531CD" w:rsidP="008531CD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4.2.</w:t>
            </w:r>
          </w:p>
        </w:tc>
        <w:tc>
          <w:tcPr>
            <w:tcW w:w="4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31CD" w:rsidRPr="004415ED" w:rsidRDefault="008531CD" w:rsidP="00995D32">
            <w:pPr>
              <w:widowControl w:val="0"/>
              <w:suppressAutoHyphens/>
              <w:spacing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Создавать в кабинете предметно-развивающую среду.</w:t>
            </w:r>
          </w:p>
        </w:tc>
      </w:tr>
      <w:tr w:rsidR="008531CD" w:rsidRPr="004415ED" w:rsidTr="006565CB">
        <w:tc>
          <w:tcPr>
            <w:tcW w:w="9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CD" w:rsidRPr="004415ED" w:rsidRDefault="008531CD" w:rsidP="008531CD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4.3.</w:t>
            </w:r>
          </w:p>
        </w:tc>
        <w:tc>
          <w:tcPr>
            <w:tcW w:w="4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31CD" w:rsidRDefault="008531CD" w:rsidP="00995D32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Систематизировать и оценивать педагогический опыт и образовательные технологии в области начального общего образования на основе изучения  профессиональной литературы, самоанализа и анализа деятельности других педагогов.</w:t>
            </w:r>
          </w:p>
          <w:p w:rsidR="008531CD" w:rsidRPr="004415ED" w:rsidRDefault="008531CD" w:rsidP="00995D32">
            <w:pPr>
              <w:widowControl w:val="0"/>
              <w:suppressAutoHyphens/>
              <w:spacing w:line="240" w:lineRule="auto"/>
              <w:jc w:val="both"/>
              <w:rPr>
                <w:szCs w:val="28"/>
              </w:rPr>
            </w:pPr>
          </w:p>
        </w:tc>
      </w:tr>
      <w:tr w:rsidR="008531CD" w:rsidRPr="004415ED" w:rsidTr="006565CB">
        <w:tc>
          <w:tcPr>
            <w:tcW w:w="9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CD" w:rsidRPr="004415ED" w:rsidRDefault="008531CD" w:rsidP="008531CD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4.4.</w:t>
            </w:r>
          </w:p>
        </w:tc>
        <w:tc>
          <w:tcPr>
            <w:tcW w:w="4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31CD" w:rsidRPr="004415ED" w:rsidRDefault="008531CD" w:rsidP="00995D32">
            <w:pPr>
              <w:widowControl w:val="0"/>
              <w:suppressAutoHyphens/>
              <w:spacing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Оформлять педагогические разработки в виде отчетов, рефератов, выступлений.</w:t>
            </w:r>
          </w:p>
        </w:tc>
      </w:tr>
      <w:tr w:rsidR="008531CD" w:rsidRPr="004415ED" w:rsidTr="006565CB">
        <w:tc>
          <w:tcPr>
            <w:tcW w:w="9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CD" w:rsidRPr="004415ED" w:rsidRDefault="008531CD" w:rsidP="008531CD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ПК 4.5.</w:t>
            </w:r>
          </w:p>
        </w:tc>
        <w:tc>
          <w:tcPr>
            <w:tcW w:w="4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31CD" w:rsidRPr="004415ED" w:rsidRDefault="008531CD" w:rsidP="00995D32">
            <w:pPr>
              <w:widowControl w:val="0"/>
              <w:suppressAutoHyphens/>
              <w:spacing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Участвовать в исследовательской и проектной деятельности в области начального образования. </w:t>
            </w:r>
          </w:p>
        </w:tc>
      </w:tr>
      <w:tr w:rsidR="008531CD" w:rsidRPr="004415ED" w:rsidTr="006565CB">
        <w:tc>
          <w:tcPr>
            <w:tcW w:w="9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CD" w:rsidRPr="004415ED" w:rsidRDefault="008531CD" w:rsidP="008531CD">
            <w:pPr>
              <w:widowControl w:val="0"/>
              <w:suppressAutoHyphens/>
              <w:jc w:val="both"/>
              <w:rPr>
                <w:szCs w:val="28"/>
              </w:rPr>
            </w:pPr>
            <w:r w:rsidRPr="004415ED">
              <w:rPr>
                <w:szCs w:val="28"/>
              </w:rPr>
              <w:t xml:space="preserve">ОК </w:t>
            </w:r>
            <w:r>
              <w:rPr>
                <w:szCs w:val="28"/>
              </w:rPr>
              <w:t>1.</w:t>
            </w:r>
          </w:p>
        </w:tc>
        <w:tc>
          <w:tcPr>
            <w:tcW w:w="4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31CD" w:rsidRPr="004415ED" w:rsidRDefault="008531CD" w:rsidP="00995D32">
            <w:pPr>
              <w:widowControl w:val="0"/>
              <w:suppressAutoHyphens/>
              <w:spacing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Понимать сущность   и социальную значимость  своей </w:t>
            </w:r>
            <w:r>
              <w:rPr>
                <w:szCs w:val="28"/>
              </w:rPr>
              <w:lastRenderedPageBreak/>
              <w:t>будущей профессии, проявлять к ней устойчивый интерес.</w:t>
            </w:r>
          </w:p>
        </w:tc>
      </w:tr>
      <w:tr w:rsidR="008531CD" w:rsidRPr="004415ED" w:rsidTr="006565CB">
        <w:tc>
          <w:tcPr>
            <w:tcW w:w="9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CD" w:rsidRPr="004415ED" w:rsidRDefault="008531CD" w:rsidP="008531CD">
            <w:pPr>
              <w:widowControl w:val="0"/>
              <w:suppressAutoHyphens/>
              <w:jc w:val="both"/>
              <w:rPr>
                <w:szCs w:val="28"/>
              </w:rPr>
            </w:pPr>
            <w:r w:rsidRPr="004415ED">
              <w:rPr>
                <w:szCs w:val="28"/>
              </w:rPr>
              <w:lastRenderedPageBreak/>
              <w:t xml:space="preserve">ОК </w:t>
            </w:r>
            <w:r>
              <w:rPr>
                <w:szCs w:val="28"/>
              </w:rPr>
              <w:t>2.</w:t>
            </w:r>
          </w:p>
        </w:tc>
        <w:tc>
          <w:tcPr>
            <w:tcW w:w="4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31CD" w:rsidRPr="004415ED" w:rsidRDefault="008531CD" w:rsidP="00995D32">
            <w:pPr>
              <w:widowControl w:val="0"/>
              <w:suppressAutoHyphens/>
              <w:spacing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</w:tr>
      <w:tr w:rsidR="008531CD" w:rsidRPr="004415ED" w:rsidTr="006565CB">
        <w:trPr>
          <w:trHeight w:val="673"/>
        </w:trPr>
        <w:tc>
          <w:tcPr>
            <w:tcW w:w="9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CD" w:rsidRPr="004415ED" w:rsidRDefault="008531CD" w:rsidP="008531CD">
            <w:pPr>
              <w:widowControl w:val="0"/>
              <w:suppressAutoHyphens/>
              <w:jc w:val="both"/>
              <w:rPr>
                <w:szCs w:val="28"/>
              </w:rPr>
            </w:pPr>
            <w:r w:rsidRPr="004415ED">
              <w:rPr>
                <w:szCs w:val="28"/>
              </w:rPr>
              <w:t xml:space="preserve">ОК </w:t>
            </w:r>
            <w:r>
              <w:rPr>
                <w:szCs w:val="28"/>
              </w:rPr>
              <w:t xml:space="preserve">3. </w:t>
            </w:r>
          </w:p>
        </w:tc>
        <w:tc>
          <w:tcPr>
            <w:tcW w:w="4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31CD" w:rsidRPr="004415ED" w:rsidRDefault="008531CD" w:rsidP="00995D32">
            <w:pPr>
              <w:widowControl w:val="0"/>
              <w:suppressAutoHyphens/>
              <w:spacing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Оценивать риски и принимать решения в нестандартных ситуациях. Оценивать риски и принимать решения в нестандартных ситуациях.</w:t>
            </w:r>
          </w:p>
        </w:tc>
      </w:tr>
      <w:tr w:rsidR="008531CD" w:rsidRPr="004415ED" w:rsidTr="006565CB">
        <w:trPr>
          <w:trHeight w:val="673"/>
        </w:trPr>
        <w:tc>
          <w:tcPr>
            <w:tcW w:w="9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CD" w:rsidRPr="004415ED" w:rsidRDefault="008531CD" w:rsidP="008531CD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ОК4.</w:t>
            </w:r>
          </w:p>
        </w:tc>
        <w:tc>
          <w:tcPr>
            <w:tcW w:w="4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31CD" w:rsidRDefault="008531CD" w:rsidP="00995D32">
            <w:pPr>
              <w:widowControl w:val="0"/>
              <w:suppressAutoHyphens/>
              <w:spacing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8531CD" w:rsidRPr="004415ED" w:rsidTr="006565CB">
        <w:trPr>
          <w:trHeight w:val="673"/>
        </w:trPr>
        <w:tc>
          <w:tcPr>
            <w:tcW w:w="9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CD" w:rsidRDefault="008531CD" w:rsidP="008531CD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ОК 5. </w:t>
            </w:r>
          </w:p>
        </w:tc>
        <w:tc>
          <w:tcPr>
            <w:tcW w:w="4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31CD" w:rsidRDefault="008531CD" w:rsidP="00995D32">
            <w:pPr>
              <w:widowControl w:val="0"/>
              <w:suppressAutoHyphens/>
              <w:spacing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Использовать информационно- коммуникационные технологии для совершенствования профессиональной деятельности.</w:t>
            </w:r>
          </w:p>
        </w:tc>
      </w:tr>
      <w:tr w:rsidR="008531CD" w:rsidRPr="004415ED" w:rsidTr="006565CB">
        <w:trPr>
          <w:trHeight w:val="673"/>
        </w:trPr>
        <w:tc>
          <w:tcPr>
            <w:tcW w:w="9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CD" w:rsidRDefault="008531CD" w:rsidP="008531CD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ОК 6. </w:t>
            </w:r>
          </w:p>
        </w:tc>
        <w:tc>
          <w:tcPr>
            <w:tcW w:w="4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31CD" w:rsidRDefault="008531CD" w:rsidP="00995D32">
            <w:pPr>
              <w:widowControl w:val="0"/>
              <w:suppressAutoHyphens/>
              <w:spacing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Работать в коллективе и команде, взаимодействовать с руководством, коллегами и социальными партнерами.</w:t>
            </w:r>
          </w:p>
        </w:tc>
      </w:tr>
      <w:tr w:rsidR="008531CD" w:rsidRPr="004415ED" w:rsidTr="006565CB">
        <w:trPr>
          <w:trHeight w:val="673"/>
        </w:trPr>
        <w:tc>
          <w:tcPr>
            <w:tcW w:w="9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CD" w:rsidRDefault="008531CD" w:rsidP="008531CD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ОК 7. </w:t>
            </w:r>
          </w:p>
        </w:tc>
        <w:tc>
          <w:tcPr>
            <w:tcW w:w="4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31CD" w:rsidRDefault="008531CD" w:rsidP="00995D32">
            <w:pPr>
              <w:widowControl w:val="0"/>
              <w:suppressAutoHyphens/>
              <w:spacing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Ставить цели, мотивировать деятельность обучающихся, организовать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8531CD" w:rsidRPr="004415ED" w:rsidTr="006565CB">
        <w:trPr>
          <w:trHeight w:val="673"/>
        </w:trPr>
        <w:tc>
          <w:tcPr>
            <w:tcW w:w="9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CD" w:rsidRDefault="008531CD" w:rsidP="008531CD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ОК 8.</w:t>
            </w:r>
          </w:p>
        </w:tc>
        <w:tc>
          <w:tcPr>
            <w:tcW w:w="4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31CD" w:rsidRDefault="008531CD" w:rsidP="00995D32">
            <w:pPr>
              <w:widowControl w:val="0"/>
              <w:suppressAutoHyphens/>
              <w:spacing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8531CD" w:rsidRPr="004415ED" w:rsidTr="006565CB">
        <w:trPr>
          <w:trHeight w:val="673"/>
        </w:trPr>
        <w:tc>
          <w:tcPr>
            <w:tcW w:w="9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CD" w:rsidRDefault="008531CD" w:rsidP="008531CD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ОК 9.</w:t>
            </w:r>
          </w:p>
        </w:tc>
        <w:tc>
          <w:tcPr>
            <w:tcW w:w="4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31CD" w:rsidRDefault="008531CD" w:rsidP="00995D32">
            <w:pPr>
              <w:widowControl w:val="0"/>
              <w:suppressAutoHyphens/>
              <w:spacing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  <w:tr w:rsidR="008531CD" w:rsidRPr="004415ED" w:rsidTr="006565CB">
        <w:trPr>
          <w:trHeight w:val="673"/>
        </w:trPr>
        <w:tc>
          <w:tcPr>
            <w:tcW w:w="9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CD" w:rsidRDefault="008531CD" w:rsidP="008531CD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ОК 10.</w:t>
            </w:r>
          </w:p>
        </w:tc>
        <w:tc>
          <w:tcPr>
            <w:tcW w:w="4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31CD" w:rsidRDefault="008531CD" w:rsidP="00995D32">
            <w:pPr>
              <w:widowControl w:val="0"/>
              <w:suppressAutoHyphens/>
              <w:spacing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Осуществлять профилактику травматизма, обеспечивать охрану жизни и здоровья детей.</w:t>
            </w:r>
          </w:p>
        </w:tc>
      </w:tr>
      <w:tr w:rsidR="008531CD" w:rsidRPr="004415ED" w:rsidTr="006565CB">
        <w:trPr>
          <w:trHeight w:val="673"/>
        </w:trPr>
        <w:tc>
          <w:tcPr>
            <w:tcW w:w="9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CD" w:rsidRDefault="008531CD" w:rsidP="008531CD">
            <w:pPr>
              <w:widowControl w:val="0"/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ОК11. </w:t>
            </w:r>
          </w:p>
        </w:tc>
        <w:tc>
          <w:tcPr>
            <w:tcW w:w="4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31CD" w:rsidRDefault="008531CD" w:rsidP="00995D32">
            <w:pPr>
              <w:widowControl w:val="0"/>
              <w:suppressAutoHyphens/>
              <w:spacing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Строить профессиональную деятельность с соблюдением правовых норм ее регулирующих.</w:t>
            </w:r>
          </w:p>
        </w:tc>
      </w:tr>
    </w:tbl>
    <w:p w:rsidR="008531CD" w:rsidRDefault="008531CD" w:rsidP="008531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sectPr w:rsidR="008531CD" w:rsidSect="008531CD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8531CD" w:rsidRDefault="008531CD" w:rsidP="008531CD">
      <w:pPr>
        <w:widowControl w:val="0"/>
        <w:tabs>
          <w:tab w:val="left" w:pos="916"/>
          <w:tab w:val="left" w:pos="1832"/>
          <w:tab w:val="left" w:pos="2748"/>
          <w:tab w:val="left" w:pos="6015"/>
        </w:tabs>
        <w:suppressAutoHyphens/>
        <w:jc w:val="both"/>
      </w:pPr>
      <w:r>
        <w:lastRenderedPageBreak/>
        <w:tab/>
      </w:r>
    </w:p>
    <w:p w:rsidR="008531CD" w:rsidRPr="003169B7" w:rsidRDefault="008531CD" w:rsidP="008531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Cs w:val="28"/>
        </w:rPr>
      </w:pPr>
      <w:r w:rsidRPr="003169B7">
        <w:rPr>
          <w:b/>
          <w:szCs w:val="28"/>
        </w:rPr>
        <w:t xml:space="preserve">                                   3. СТРУКТУРА И СОДЕРЖАНИЕ ПРОФЕССИОНАЛЬНОГО МОДУЛЯ</w:t>
      </w:r>
      <w:r>
        <w:rPr>
          <w:b/>
          <w:szCs w:val="28"/>
        </w:rPr>
        <w:t xml:space="preserve"> 03</w:t>
      </w:r>
    </w:p>
    <w:p w:rsidR="008531CD" w:rsidRPr="0013598A" w:rsidRDefault="008531CD" w:rsidP="008531CD">
      <w:pPr>
        <w:jc w:val="both"/>
        <w:rPr>
          <w:b/>
        </w:rPr>
      </w:pPr>
      <w:r w:rsidRPr="0013598A">
        <w:rPr>
          <w:b/>
        </w:rPr>
        <w:t xml:space="preserve">3.1. Тематический план профессионального модуля 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8"/>
        <w:gridCol w:w="2700"/>
        <w:gridCol w:w="1294"/>
        <w:gridCol w:w="879"/>
        <w:gridCol w:w="1768"/>
        <w:gridCol w:w="1214"/>
        <w:gridCol w:w="898"/>
        <w:gridCol w:w="1244"/>
        <w:gridCol w:w="1203"/>
        <w:gridCol w:w="2249"/>
      </w:tblGrid>
      <w:tr w:rsidR="008531CD" w:rsidRPr="0013598A" w:rsidTr="008531CD">
        <w:trPr>
          <w:trHeight w:val="435"/>
        </w:trPr>
        <w:tc>
          <w:tcPr>
            <w:tcW w:w="69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531CD" w:rsidRPr="0013598A" w:rsidRDefault="008531CD" w:rsidP="008531CD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  <w:r w:rsidRPr="0013598A">
              <w:rPr>
                <w:b/>
              </w:rPr>
              <w:t>Коды профессиональных компетенций</w:t>
            </w:r>
          </w:p>
        </w:tc>
        <w:tc>
          <w:tcPr>
            <w:tcW w:w="117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31CD" w:rsidRPr="0013598A" w:rsidRDefault="008531CD" w:rsidP="008531CD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  <w:r w:rsidRPr="0013598A">
              <w:rPr>
                <w:b/>
              </w:rPr>
              <w:t>Наименования разделов профессионального модуля</w:t>
            </w:r>
            <w:r w:rsidRPr="0013598A">
              <w:rPr>
                <w:rStyle w:val="a6"/>
                <w:b/>
              </w:rPr>
              <w:footnoteReference w:customMarkFollows="1" w:id="1"/>
              <w:t>*</w:t>
            </w:r>
          </w:p>
        </w:tc>
        <w:tc>
          <w:tcPr>
            <w:tcW w:w="3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31CD" w:rsidRPr="0013598A" w:rsidRDefault="008531CD" w:rsidP="008531CD">
            <w:pPr>
              <w:pStyle w:val="20"/>
              <w:widowControl w:val="0"/>
              <w:ind w:left="0" w:firstLine="0"/>
              <w:jc w:val="center"/>
              <w:rPr>
                <w:b/>
                <w:iCs/>
              </w:rPr>
            </w:pPr>
            <w:r w:rsidRPr="0013598A">
              <w:rPr>
                <w:b/>
                <w:iCs/>
              </w:rPr>
              <w:t>Всего часов</w:t>
            </w:r>
          </w:p>
          <w:p w:rsidR="008531CD" w:rsidRPr="0013598A" w:rsidRDefault="008531CD" w:rsidP="008531CD">
            <w:pPr>
              <w:pStyle w:val="20"/>
              <w:widowControl w:val="0"/>
              <w:ind w:left="0" w:firstLine="0"/>
              <w:jc w:val="center"/>
              <w:rPr>
                <w:i/>
                <w:iCs/>
              </w:rPr>
            </w:pPr>
            <w:r w:rsidRPr="0013598A">
              <w:rPr>
                <w:i/>
                <w:iCs/>
              </w:rPr>
              <w:t>(макс. учебная нагрузка и практики)</w:t>
            </w:r>
          </w:p>
        </w:tc>
        <w:tc>
          <w:tcPr>
            <w:tcW w:w="1781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31CD" w:rsidRPr="0013598A" w:rsidRDefault="008531CD" w:rsidP="008531C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3598A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31CD" w:rsidRPr="0013598A" w:rsidRDefault="008531CD" w:rsidP="008531CD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  <w:r w:rsidRPr="0013598A">
              <w:rPr>
                <w:b/>
              </w:rPr>
              <w:t xml:space="preserve">Практика </w:t>
            </w:r>
          </w:p>
        </w:tc>
      </w:tr>
      <w:tr w:rsidR="008531CD" w:rsidRPr="0013598A" w:rsidTr="008531CD">
        <w:trPr>
          <w:trHeight w:val="435"/>
        </w:trPr>
        <w:tc>
          <w:tcPr>
            <w:tcW w:w="69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531CD" w:rsidRPr="0013598A" w:rsidRDefault="008531CD" w:rsidP="008531CD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172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31CD" w:rsidRPr="0013598A" w:rsidRDefault="008531CD" w:rsidP="008531CD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76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31CD" w:rsidRPr="0013598A" w:rsidRDefault="008531CD" w:rsidP="008531CD">
            <w:pPr>
              <w:pStyle w:val="20"/>
              <w:widowControl w:val="0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114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31CD" w:rsidRPr="0013598A" w:rsidRDefault="008531CD" w:rsidP="008531C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3598A"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6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31CD" w:rsidRPr="0013598A" w:rsidRDefault="008531CD" w:rsidP="008531C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3598A">
              <w:rPr>
                <w:b/>
              </w:rPr>
              <w:t>Самостоятельная работа обучающегося</w:t>
            </w:r>
          </w:p>
        </w:tc>
        <w:tc>
          <w:tcPr>
            <w:tcW w:w="34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31CD" w:rsidRPr="0013598A" w:rsidRDefault="008531CD" w:rsidP="008531CD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  <w:r w:rsidRPr="0013598A">
              <w:rPr>
                <w:b/>
              </w:rPr>
              <w:t>Учебная,</w:t>
            </w:r>
          </w:p>
          <w:p w:rsidR="008531CD" w:rsidRPr="0013598A" w:rsidRDefault="008531CD" w:rsidP="008531CD">
            <w:pPr>
              <w:pStyle w:val="20"/>
              <w:widowControl w:val="0"/>
              <w:ind w:left="0" w:firstLine="0"/>
              <w:jc w:val="center"/>
              <w:rPr>
                <w:b/>
                <w:i/>
              </w:rPr>
            </w:pPr>
            <w:r w:rsidRPr="0013598A">
              <w:t>часов</w:t>
            </w:r>
          </w:p>
        </w:tc>
        <w:tc>
          <w:tcPr>
            <w:tcW w:w="623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31CD" w:rsidRPr="0013598A" w:rsidRDefault="008531CD" w:rsidP="008531CD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  <w:r w:rsidRPr="0013598A">
              <w:rPr>
                <w:b/>
              </w:rPr>
              <w:t>Производственная (по профилю специальности),</w:t>
            </w:r>
          </w:p>
          <w:p w:rsidR="008531CD" w:rsidRPr="0013598A" w:rsidRDefault="008531CD" w:rsidP="008531CD">
            <w:pPr>
              <w:pStyle w:val="20"/>
              <w:widowControl w:val="0"/>
              <w:ind w:left="72" w:firstLine="0"/>
              <w:jc w:val="center"/>
            </w:pPr>
            <w:r w:rsidRPr="0013598A">
              <w:t>часов</w:t>
            </w:r>
          </w:p>
          <w:p w:rsidR="008531CD" w:rsidRPr="0013598A" w:rsidRDefault="008531CD" w:rsidP="008531CD">
            <w:pPr>
              <w:pStyle w:val="20"/>
              <w:widowControl w:val="0"/>
              <w:ind w:left="72"/>
              <w:jc w:val="center"/>
              <w:rPr>
                <w:b/>
              </w:rPr>
            </w:pPr>
            <w:r w:rsidRPr="0013598A">
              <w:rPr>
                <w:i/>
              </w:rPr>
              <w:t>(если предусмотрена рассредоточенная практика)</w:t>
            </w:r>
          </w:p>
        </w:tc>
      </w:tr>
      <w:tr w:rsidR="008531CD" w:rsidRPr="0013598A" w:rsidTr="008531CD">
        <w:trPr>
          <w:trHeight w:val="390"/>
        </w:trPr>
        <w:tc>
          <w:tcPr>
            <w:tcW w:w="69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31CD" w:rsidRPr="0013598A" w:rsidRDefault="008531CD" w:rsidP="008531CD">
            <w:pPr>
              <w:jc w:val="center"/>
              <w:rPr>
                <w:b/>
              </w:rPr>
            </w:pPr>
          </w:p>
        </w:tc>
        <w:tc>
          <w:tcPr>
            <w:tcW w:w="1172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31CD" w:rsidRPr="0013598A" w:rsidRDefault="008531CD" w:rsidP="008531CD">
            <w:pPr>
              <w:jc w:val="center"/>
              <w:rPr>
                <w:b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31CD" w:rsidRPr="0013598A" w:rsidRDefault="008531CD" w:rsidP="008531CD">
            <w:pPr>
              <w:jc w:val="center"/>
              <w:rPr>
                <w:b/>
              </w:rPr>
            </w:pP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1CD" w:rsidRPr="0013598A" w:rsidRDefault="008531CD" w:rsidP="008531C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3598A">
              <w:rPr>
                <w:b/>
              </w:rPr>
              <w:t>Всего,</w:t>
            </w:r>
          </w:p>
          <w:p w:rsidR="008531CD" w:rsidRPr="0013598A" w:rsidRDefault="008531CD" w:rsidP="008531C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</w:rPr>
            </w:pPr>
            <w:r w:rsidRPr="0013598A">
              <w:t>часов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1CD" w:rsidRPr="0013598A" w:rsidRDefault="008531CD" w:rsidP="008531C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3598A">
              <w:rPr>
                <w:b/>
              </w:rPr>
              <w:t>в т.ч. лабораторные работы и практические занятия,</w:t>
            </w:r>
          </w:p>
          <w:p w:rsidR="008531CD" w:rsidRPr="0013598A" w:rsidRDefault="008531CD" w:rsidP="008531C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13598A"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31CD" w:rsidRPr="0013598A" w:rsidRDefault="008531CD" w:rsidP="008531CD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  <w:r w:rsidRPr="0013598A">
              <w:rPr>
                <w:b/>
              </w:rPr>
              <w:t>в т.ч., курсовая работа (проект),</w:t>
            </w:r>
          </w:p>
          <w:p w:rsidR="008531CD" w:rsidRPr="0013598A" w:rsidRDefault="008531CD" w:rsidP="008531CD">
            <w:pPr>
              <w:pStyle w:val="20"/>
              <w:widowControl w:val="0"/>
              <w:ind w:left="0" w:firstLine="0"/>
              <w:jc w:val="center"/>
              <w:rPr>
                <w:i/>
              </w:rPr>
            </w:pPr>
            <w:r w:rsidRPr="0013598A">
              <w:t>часов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531CD" w:rsidRPr="0013598A" w:rsidRDefault="008531CD" w:rsidP="008531C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3598A">
              <w:rPr>
                <w:b/>
              </w:rPr>
              <w:t>Всего,</w:t>
            </w:r>
          </w:p>
          <w:p w:rsidR="008531CD" w:rsidRPr="0013598A" w:rsidRDefault="008531CD" w:rsidP="008531C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</w:rPr>
            </w:pPr>
            <w:r w:rsidRPr="0013598A"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31CD" w:rsidRPr="0013598A" w:rsidRDefault="008531CD" w:rsidP="008531CD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  <w:r w:rsidRPr="0013598A">
              <w:rPr>
                <w:b/>
              </w:rPr>
              <w:t>в т.ч., курсовая работа (проект),</w:t>
            </w:r>
          </w:p>
          <w:p w:rsidR="008531CD" w:rsidRPr="0013598A" w:rsidRDefault="008531CD" w:rsidP="008531CD">
            <w:pPr>
              <w:pStyle w:val="20"/>
              <w:widowControl w:val="0"/>
              <w:ind w:left="0" w:firstLine="0"/>
              <w:jc w:val="center"/>
              <w:rPr>
                <w:i/>
              </w:rPr>
            </w:pPr>
            <w:r w:rsidRPr="0013598A">
              <w:t>часов</w:t>
            </w:r>
          </w:p>
        </w:tc>
        <w:tc>
          <w:tcPr>
            <w:tcW w:w="34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31CD" w:rsidRPr="0013598A" w:rsidRDefault="008531CD" w:rsidP="008531CD">
            <w:pPr>
              <w:pStyle w:val="20"/>
              <w:widowControl w:val="0"/>
              <w:ind w:left="0" w:firstLine="0"/>
              <w:jc w:val="center"/>
            </w:pPr>
          </w:p>
        </w:tc>
        <w:tc>
          <w:tcPr>
            <w:tcW w:w="62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31CD" w:rsidRPr="0013598A" w:rsidRDefault="008531CD" w:rsidP="008531CD">
            <w:pPr>
              <w:pStyle w:val="20"/>
              <w:widowControl w:val="0"/>
              <w:ind w:left="72" w:firstLine="0"/>
              <w:jc w:val="center"/>
            </w:pPr>
          </w:p>
        </w:tc>
      </w:tr>
      <w:tr w:rsidR="008531CD" w:rsidRPr="0013598A" w:rsidTr="008531CD">
        <w:trPr>
          <w:trHeight w:val="390"/>
        </w:trPr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531CD" w:rsidRPr="0013598A" w:rsidRDefault="008531CD" w:rsidP="008531CD">
            <w:pPr>
              <w:jc w:val="center"/>
              <w:rPr>
                <w:b/>
              </w:rPr>
            </w:pPr>
            <w:r w:rsidRPr="0013598A">
              <w:rPr>
                <w:b/>
              </w:rPr>
              <w:t>1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31CD" w:rsidRPr="0013598A" w:rsidRDefault="008531CD" w:rsidP="008531CD">
            <w:pPr>
              <w:jc w:val="center"/>
              <w:rPr>
                <w:b/>
              </w:rPr>
            </w:pPr>
            <w:r w:rsidRPr="0013598A">
              <w:rPr>
                <w:b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31CD" w:rsidRPr="0013598A" w:rsidRDefault="008531CD" w:rsidP="008531C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3598A">
              <w:rPr>
                <w:b/>
              </w:rPr>
              <w:t>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31CD" w:rsidRPr="0013598A" w:rsidRDefault="008531CD" w:rsidP="008531C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3598A">
              <w:rPr>
                <w:b/>
              </w:rPr>
              <w:t>4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531CD" w:rsidRPr="0013598A" w:rsidRDefault="008531CD" w:rsidP="008531C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3598A">
              <w:rPr>
                <w:b/>
              </w:rPr>
              <w:t>5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31CD" w:rsidRPr="0013598A" w:rsidRDefault="008531CD" w:rsidP="008531C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3598A">
              <w:rPr>
                <w:b/>
              </w:rPr>
              <w:t>6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531CD" w:rsidRPr="0013598A" w:rsidRDefault="008531CD" w:rsidP="008531C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13598A">
              <w:rPr>
                <w:b/>
              </w:rPr>
              <w:t>7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31CD" w:rsidRPr="0013598A" w:rsidRDefault="008531CD" w:rsidP="008531CD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  <w:r w:rsidRPr="0013598A">
              <w:rPr>
                <w:b/>
              </w:rPr>
              <w:t>8</w:t>
            </w:r>
          </w:p>
        </w:tc>
        <w:tc>
          <w:tcPr>
            <w:tcW w:w="3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31CD" w:rsidRPr="0013598A" w:rsidRDefault="008531CD" w:rsidP="008531CD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  <w:r w:rsidRPr="0013598A">
              <w:rPr>
                <w:b/>
              </w:rPr>
              <w:t>9</w:t>
            </w:r>
          </w:p>
        </w:tc>
        <w:tc>
          <w:tcPr>
            <w:tcW w:w="6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31CD" w:rsidRPr="0013598A" w:rsidRDefault="008531CD" w:rsidP="008531CD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  <w:r w:rsidRPr="0013598A">
              <w:rPr>
                <w:b/>
              </w:rPr>
              <w:t>10</w:t>
            </w:r>
          </w:p>
        </w:tc>
      </w:tr>
      <w:tr w:rsidR="008531CD" w:rsidRPr="0013598A" w:rsidTr="008531CD"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531CD" w:rsidRDefault="008531CD" w:rsidP="008531CD">
            <w:pPr>
              <w:rPr>
                <w:b/>
              </w:rPr>
            </w:pPr>
            <w:r>
              <w:rPr>
                <w:b/>
              </w:rPr>
              <w:t>ПК 3.1-3.8</w:t>
            </w:r>
          </w:p>
          <w:p w:rsidR="008531CD" w:rsidRPr="0013598A" w:rsidRDefault="008531CD" w:rsidP="008531CD">
            <w:pPr>
              <w:rPr>
                <w:b/>
              </w:rPr>
            </w:pPr>
            <w:r>
              <w:rPr>
                <w:b/>
              </w:rPr>
              <w:t>ПК 4.1-4.5</w:t>
            </w: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31CD" w:rsidRPr="008531CD" w:rsidRDefault="008531CD" w:rsidP="008531CD">
            <w:pPr>
              <w:spacing w:line="240" w:lineRule="auto"/>
              <w:rPr>
                <w:b/>
                <w:sz w:val="24"/>
                <w:szCs w:val="24"/>
              </w:rPr>
            </w:pPr>
            <w:r w:rsidRPr="008531CD">
              <w:rPr>
                <w:b/>
                <w:sz w:val="24"/>
                <w:szCs w:val="24"/>
              </w:rPr>
              <w:t>Раздел 1</w:t>
            </w:r>
            <w:r w:rsidRPr="008531CD">
              <w:rPr>
                <w:sz w:val="24"/>
                <w:szCs w:val="24"/>
              </w:rPr>
              <w:t>. Теоретические и методические основы деятельности классного руководителя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31CD" w:rsidRPr="0013598A" w:rsidRDefault="008531CD" w:rsidP="00D353B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763C9">
              <w:rPr>
                <w:b/>
              </w:rPr>
              <w:t>40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1CD" w:rsidRPr="0013598A" w:rsidRDefault="008531CD" w:rsidP="008531C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1CD" w:rsidRPr="0013598A" w:rsidRDefault="008763C9" w:rsidP="00951E13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531CD" w:rsidRPr="0013598A" w:rsidRDefault="008531CD" w:rsidP="008531CD">
            <w:pPr>
              <w:pStyle w:val="20"/>
              <w:widowControl w:val="0"/>
              <w:ind w:left="0" w:firstLine="0"/>
              <w:jc w:val="center"/>
            </w:pPr>
            <w:r w:rsidRPr="0013598A">
              <w:t>*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1CD" w:rsidRPr="0013598A" w:rsidRDefault="008531CD" w:rsidP="008531C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531CD" w:rsidRPr="0013598A" w:rsidRDefault="008531CD" w:rsidP="008531CD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  <w:r w:rsidRPr="0013598A">
              <w:t>*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31CD" w:rsidRPr="0013598A" w:rsidRDefault="00D353B9" w:rsidP="00D353B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763C9">
              <w:rPr>
                <w:b/>
              </w:rPr>
              <w:t>6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31CD" w:rsidRPr="0013598A" w:rsidRDefault="008531CD" w:rsidP="008531C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8531CD" w:rsidRPr="0013598A" w:rsidTr="008531CD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531CD" w:rsidRDefault="008531CD" w:rsidP="008531CD">
            <w:pPr>
              <w:rPr>
                <w:b/>
              </w:rPr>
            </w:pPr>
            <w:r>
              <w:rPr>
                <w:b/>
              </w:rPr>
              <w:t>ПК 3.1-3.8</w:t>
            </w:r>
          </w:p>
          <w:p w:rsidR="008531CD" w:rsidRPr="0013598A" w:rsidRDefault="008531CD" w:rsidP="008531CD">
            <w:pPr>
              <w:rPr>
                <w:b/>
              </w:rPr>
            </w:pPr>
            <w:r>
              <w:rPr>
                <w:b/>
              </w:rPr>
              <w:t>ПК 4.1-4.5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31CD" w:rsidRPr="008531CD" w:rsidRDefault="008531CD" w:rsidP="008531CD">
            <w:pPr>
              <w:spacing w:line="240" w:lineRule="auto"/>
              <w:rPr>
                <w:b/>
                <w:sz w:val="24"/>
                <w:szCs w:val="24"/>
              </w:rPr>
            </w:pPr>
            <w:r w:rsidRPr="008531CD">
              <w:rPr>
                <w:b/>
                <w:sz w:val="24"/>
                <w:szCs w:val="24"/>
              </w:rPr>
              <w:t>Раздел 2.</w:t>
            </w:r>
            <w:r w:rsidRPr="008531CD">
              <w:rPr>
                <w:sz w:val="24"/>
                <w:szCs w:val="24"/>
              </w:rPr>
              <w:t xml:space="preserve"> Основы педагогической конфликтологии 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31CD" w:rsidRPr="0013598A" w:rsidRDefault="008763C9" w:rsidP="00951E13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CD" w:rsidRPr="0013598A" w:rsidRDefault="008531CD" w:rsidP="00951E13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8763C9">
              <w:rPr>
                <w:b/>
              </w:rPr>
              <w:t>4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1CD" w:rsidRPr="0013598A" w:rsidRDefault="00D353B9" w:rsidP="00951E13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763C9">
              <w:rPr>
                <w:b/>
              </w:rPr>
              <w:t>2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31CD" w:rsidRPr="0013598A" w:rsidRDefault="008531CD" w:rsidP="008531CD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531CD" w:rsidRPr="0013598A" w:rsidRDefault="008531CD" w:rsidP="00951E13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763C9">
              <w:rPr>
                <w:b/>
              </w:rPr>
              <w:t>7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31CD" w:rsidRPr="0013598A" w:rsidRDefault="008531CD" w:rsidP="008531CD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31CD" w:rsidRPr="0013598A" w:rsidRDefault="00D353B9" w:rsidP="008531CD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531CD" w:rsidRPr="0013598A" w:rsidRDefault="008531CD" w:rsidP="008531CD">
            <w:pPr>
              <w:pStyle w:val="20"/>
              <w:widowControl w:val="0"/>
              <w:ind w:left="0" w:firstLine="0"/>
              <w:jc w:val="center"/>
              <w:rPr>
                <w:b/>
              </w:rPr>
            </w:pPr>
          </w:p>
        </w:tc>
      </w:tr>
      <w:tr w:rsidR="008531CD" w:rsidRPr="0013598A" w:rsidTr="00A90F17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31CD" w:rsidRPr="0013598A" w:rsidRDefault="008531CD" w:rsidP="008531CD">
            <w:pPr>
              <w:rPr>
                <w:b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531CD" w:rsidRPr="008531CD" w:rsidRDefault="008531CD" w:rsidP="008531CD">
            <w:pPr>
              <w:spacing w:line="240" w:lineRule="auto"/>
              <w:rPr>
                <w:sz w:val="24"/>
                <w:szCs w:val="24"/>
              </w:rPr>
            </w:pPr>
            <w:r w:rsidRPr="008531CD">
              <w:rPr>
                <w:b/>
                <w:sz w:val="24"/>
                <w:szCs w:val="24"/>
              </w:rPr>
              <w:t>Производственная практика (по профилю специальности)</w:t>
            </w:r>
            <w:r w:rsidRPr="008531CD">
              <w:rPr>
                <w:sz w:val="24"/>
                <w:szCs w:val="24"/>
              </w:rPr>
              <w:t xml:space="preserve">, 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531CD" w:rsidRPr="00E33AD0" w:rsidRDefault="008763C9" w:rsidP="008531CD">
            <w:pPr>
              <w:rPr>
                <w:b/>
                <w:i/>
              </w:rPr>
            </w:pPr>
            <w:r>
              <w:rPr>
                <w:b/>
                <w:i/>
              </w:rPr>
              <w:t>72</w:t>
            </w:r>
          </w:p>
        </w:tc>
        <w:tc>
          <w:tcPr>
            <w:tcW w:w="213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531CD" w:rsidRPr="0013598A" w:rsidRDefault="008531CD" w:rsidP="008531CD">
            <w:pPr>
              <w:jc w:val="center"/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531CD" w:rsidRPr="0013598A" w:rsidRDefault="008763C9" w:rsidP="008531CD">
            <w:pPr>
              <w:jc w:val="center"/>
              <w:rPr>
                <w:i/>
              </w:rPr>
            </w:pPr>
            <w:r>
              <w:rPr>
                <w:i/>
              </w:rPr>
              <w:t>72</w:t>
            </w:r>
          </w:p>
        </w:tc>
      </w:tr>
      <w:tr w:rsidR="008531CD" w:rsidRPr="0013598A" w:rsidTr="008531CD">
        <w:trPr>
          <w:trHeight w:val="46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31CD" w:rsidRPr="0013598A" w:rsidRDefault="008531CD" w:rsidP="008531CD">
            <w:pPr>
              <w:pStyle w:val="20"/>
              <w:widowControl w:val="0"/>
              <w:ind w:left="0" w:firstLine="0"/>
              <w:rPr>
                <w:b/>
              </w:rPr>
            </w:pP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531CD" w:rsidRPr="008531CD" w:rsidRDefault="008531CD" w:rsidP="008531CD">
            <w:pPr>
              <w:pStyle w:val="20"/>
              <w:widowControl w:val="0"/>
              <w:ind w:left="0" w:firstLine="0"/>
              <w:jc w:val="both"/>
              <w:rPr>
                <w:b/>
              </w:rPr>
            </w:pPr>
            <w:r w:rsidRPr="008531CD">
              <w:rPr>
                <w:b/>
              </w:rPr>
              <w:t>Всего: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531CD" w:rsidRPr="0013598A" w:rsidRDefault="008763C9" w:rsidP="00951E13">
            <w:pPr>
              <w:jc w:val="center"/>
              <w:rPr>
                <w:b/>
              </w:rPr>
            </w:pPr>
            <w:r>
              <w:rPr>
                <w:b/>
              </w:rPr>
              <w:t xml:space="preserve">273 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531CD" w:rsidRPr="0013598A" w:rsidRDefault="008531CD" w:rsidP="00951E13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8763C9">
              <w:rPr>
                <w:b/>
              </w:rPr>
              <w:t>0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531CD" w:rsidRPr="0013598A" w:rsidRDefault="008531CD" w:rsidP="00951E1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8763C9">
              <w:rPr>
                <w:b/>
              </w:rPr>
              <w:t>8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531CD" w:rsidRPr="0013598A" w:rsidRDefault="008531CD" w:rsidP="008531CD">
            <w:pPr>
              <w:jc w:val="center"/>
              <w:rPr>
                <w:b/>
              </w:rPr>
            </w:pPr>
            <w:r w:rsidRPr="0013598A">
              <w:rPr>
                <w:b/>
              </w:rPr>
              <w:t>*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31CD" w:rsidRPr="0013598A" w:rsidRDefault="008531CD" w:rsidP="00951E1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8763C9">
              <w:rPr>
                <w:b/>
              </w:rPr>
              <w:t>5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531CD" w:rsidRPr="0013598A" w:rsidRDefault="008531CD" w:rsidP="008531CD">
            <w:pPr>
              <w:jc w:val="center"/>
              <w:rPr>
                <w:b/>
              </w:rPr>
            </w:pPr>
            <w:r w:rsidRPr="0013598A">
              <w:rPr>
                <w:b/>
              </w:rPr>
              <w:t>*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531CD" w:rsidRPr="0013598A" w:rsidRDefault="008763C9" w:rsidP="00D353B9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531CD" w:rsidRPr="0013598A" w:rsidRDefault="008763C9" w:rsidP="008531CD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8531CD" w:rsidRPr="0013598A" w:rsidRDefault="008531CD" w:rsidP="008531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</w:rPr>
        <w:sectPr w:rsidR="008531CD" w:rsidRPr="0013598A" w:rsidSect="008531CD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8531CD" w:rsidRDefault="008531CD" w:rsidP="008531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</w:rPr>
      </w:pPr>
      <w:r w:rsidRPr="0013598A">
        <w:rPr>
          <w:b/>
          <w:caps/>
        </w:rPr>
        <w:lastRenderedPageBreak/>
        <w:t xml:space="preserve">3.2. </w:t>
      </w:r>
      <w:r w:rsidRPr="0013598A">
        <w:rPr>
          <w:b/>
        </w:rPr>
        <w:t>Содержание обучения по профессиональному модулю (ПМ)</w:t>
      </w:r>
      <w:r w:rsidR="00995D32">
        <w:rPr>
          <w:b/>
        </w:rPr>
        <w:t xml:space="preserve"> 03 Классное руководство</w:t>
      </w:r>
    </w:p>
    <w:p w:rsidR="008531CD" w:rsidRDefault="008531CD" w:rsidP="008531CD"/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484"/>
        <w:gridCol w:w="56"/>
        <w:gridCol w:w="7882"/>
        <w:gridCol w:w="1658"/>
        <w:gridCol w:w="1440"/>
      </w:tblGrid>
      <w:tr w:rsidR="008531CD" w:rsidRPr="006E6F90" w:rsidTr="00EE4435">
        <w:tc>
          <w:tcPr>
            <w:tcW w:w="3168" w:type="dxa"/>
          </w:tcPr>
          <w:p w:rsidR="008531CD" w:rsidRPr="006E6F90" w:rsidRDefault="008531CD" w:rsidP="00EE4435">
            <w:pPr>
              <w:spacing w:line="240" w:lineRule="auto"/>
              <w:rPr>
                <w:b/>
                <w:sz w:val="20"/>
                <w:szCs w:val="20"/>
              </w:rPr>
            </w:pPr>
            <w:r w:rsidRPr="006E6F90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422" w:type="dxa"/>
            <w:gridSpan w:val="3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6E6F90">
              <w:rPr>
                <w:b/>
                <w:bCs/>
                <w:sz w:val="20"/>
                <w:szCs w:val="20"/>
              </w:rPr>
              <w:t xml:space="preserve">Содержание учебного материала, практические занятия, самостоятельная работа обучающихся, </w:t>
            </w:r>
            <w:r>
              <w:rPr>
                <w:b/>
                <w:bCs/>
                <w:sz w:val="20"/>
                <w:szCs w:val="20"/>
              </w:rPr>
              <w:t xml:space="preserve">учебная и производственная практика, </w:t>
            </w:r>
            <w:r w:rsidRPr="006E6F90">
              <w:rPr>
                <w:b/>
                <w:bCs/>
                <w:sz w:val="20"/>
                <w:szCs w:val="20"/>
              </w:rPr>
              <w:t>курсовая работа (проект)</w:t>
            </w:r>
            <w:r w:rsidRPr="006E6F90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658" w:type="dxa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531CD" w:rsidRPr="006E6F90" w:rsidRDefault="008531CD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8531CD" w:rsidRPr="006E6F90" w:rsidTr="00EE4435">
        <w:tc>
          <w:tcPr>
            <w:tcW w:w="3168" w:type="dxa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6E6F9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422" w:type="dxa"/>
            <w:gridSpan w:val="3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E6F9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58" w:type="dxa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531CD" w:rsidRPr="006E6F90" w:rsidRDefault="008531CD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8531CD" w:rsidRPr="006E6F90" w:rsidTr="00A90F17">
        <w:tc>
          <w:tcPr>
            <w:tcW w:w="11590" w:type="dxa"/>
            <w:gridSpan w:val="4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t xml:space="preserve">ПМ </w:t>
            </w:r>
            <w:r>
              <w:rPr>
                <w:rFonts w:eastAsia="Calibri"/>
                <w:b/>
                <w:bCs/>
                <w:sz w:val="20"/>
                <w:szCs w:val="20"/>
              </w:rPr>
              <w:t>03</w:t>
            </w:r>
            <w:r w:rsidRPr="006E6F90">
              <w:rPr>
                <w:rFonts w:eastAsia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eastAsia="Calibri"/>
                <w:b/>
                <w:bCs/>
                <w:sz w:val="20"/>
                <w:szCs w:val="20"/>
              </w:rPr>
              <w:t>Классное руководство</w:t>
            </w:r>
          </w:p>
        </w:tc>
        <w:tc>
          <w:tcPr>
            <w:tcW w:w="1658" w:type="dxa"/>
          </w:tcPr>
          <w:p w:rsidR="008531CD" w:rsidRPr="006E6F90" w:rsidRDefault="008763C9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531CD" w:rsidRPr="006E6F90" w:rsidTr="00A90F17">
        <w:tc>
          <w:tcPr>
            <w:tcW w:w="3168" w:type="dxa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t xml:space="preserve">МДК </w:t>
            </w:r>
            <w:r>
              <w:rPr>
                <w:rFonts w:eastAsia="Calibri"/>
                <w:b/>
                <w:bCs/>
                <w:sz w:val="20"/>
                <w:szCs w:val="20"/>
              </w:rPr>
              <w:t>03.01</w:t>
            </w:r>
            <w:r w:rsidRPr="006E6F90">
              <w:rPr>
                <w:rFonts w:eastAsia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eastAsia="Calibri"/>
                <w:b/>
                <w:bCs/>
                <w:sz w:val="20"/>
                <w:szCs w:val="20"/>
              </w:rPr>
              <w:t>Теоретические и методические основы деятельности классного руководителя</w:t>
            </w:r>
          </w:p>
        </w:tc>
        <w:tc>
          <w:tcPr>
            <w:tcW w:w="8422" w:type="dxa"/>
            <w:gridSpan w:val="3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58" w:type="dxa"/>
            <w:vAlign w:val="center"/>
          </w:tcPr>
          <w:p w:rsidR="008531CD" w:rsidRPr="006E6F90" w:rsidRDefault="0093520B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1440" w:type="dxa"/>
            <w:vMerge/>
            <w:shd w:val="clear" w:color="auto" w:fill="auto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531CD" w:rsidRPr="006E6F90" w:rsidTr="00A90F17">
        <w:tc>
          <w:tcPr>
            <w:tcW w:w="3168" w:type="dxa"/>
            <w:vMerge w:val="restart"/>
            <w:vAlign w:val="center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t xml:space="preserve">Тема 1.1. </w:t>
            </w:r>
            <w:r>
              <w:rPr>
                <w:rFonts w:eastAsia="Calibri"/>
                <w:b/>
                <w:bCs/>
                <w:sz w:val="20"/>
                <w:szCs w:val="20"/>
              </w:rPr>
              <w:t>Ознакомление с общими положениями деятельности классного руководителя</w:t>
            </w:r>
          </w:p>
        </w:tc>
        <w:tc>
          <w:tcPr>
            <w:tcW w:w="8422" w:type="dxa"/>
            <w:gridSpan w:val="3"/>
          </w:tcPr>
          <w:p w:rsidR="008531CD" w:rsidRPr="006E6F90" w:rsidRDefault="008531CD" w:rsidP="00EE4435">
            <w:pPr>
              <w:spacing w:line="240" w:lineRule="auto"/>
              <w:rPr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658" w:type="dxa"/>
            <w:vMerge w:val="restart"/>
            <w:vAlign w:val="center"/>
          </w:tcPr>
          <w:p w:rsidR="008531CD" w:rsidRPr="006E6F90" w:rsidRDefault="008763C9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531CD" w:rsidRPr="006E6F90" w:rsidTr="00EE4435">
        <w:tc>
          <w:tcPr>
            <w:tcW w:w="316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8531CD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882" w:type="dxa"/>
            <w:shd w:val="clear" w:color="auto" w:fill="auto"/>
          </w:tcPr>
          <w:p w:rsidR="008531CD" w:rsidRPr="006E6F90" w:rsidRDefault="00EE4435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Цели  и задачи профессионального модуля, страницы истории</w:t>
            </w:r>
          </w:p>
        </w:tc>
        <w:tc>
          <w:tcPr>
            <w:tcW w:w="165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E4435" w:rsidRPr="006E6F90" w:rsidTr="00EE4435">
        <w:tc>
          <w:tcPr>
            <w:tcW w:w="316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82" w:type="dxa"/>
            <w:shd w:val="clear" w:color="auto" w:fill="auto"/>
          </w:tcPr>
          <w:p w:rsidR="00EE4435" w:rsidRDefault="00EE4435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государственный стандарт общего образования второго поколения о деятельности классного руководителя в начальной школе</w:t>
            </w:r>
          </w:p>
        </w:tc>
        <w:tc>
          <w:tcPr>
            <w:tcW w:w="165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EE4435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E4435" w:rsidRPr="006E6F90" w:rsidTr="00EE4435">
        <w:tc>
          <w:tcPr>
            <w:tcW w:w="316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882" w:type="dxa"/>
            <w:shd w:val="clear" w:color="auto" w:fill="auto"/>
          </w:tcPr>
          <w:p w:rsidR="00EE4435" w:rsidRDefault="00EE4435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Примерная программа воспитания и социализации обучающихся. Начальное общее образование.</w:t>
            </w:r>
          </w:p>
        </w:tc>
        <w:tc>
          <w:tcPr>
            <w:tcW w:w="165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EE4435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531CD" w:rsidRPr="006E6F90" w:rsidTr="00EE4435">
        <w:tc>
          <w:tcPr>
            <w:tcW w:w="316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8531CD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82" w:type="dxa"/>
            <w:shd w:val="clear" w:color="auto" w:fill="auto"/>
          </w:tcPr>
          <w:p w:rsidR="008531CD" w:rsidRPr="006E6F90" w:rsidRDefault="008531CD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Основные документы о правах ребёнка и обязанности взрослых по отношению к детям. </w:t>
            </w:r>
          </w:p>
        </w:tc>
        <w:tc>
          <w:tcPr>
            <w:tcW w:w="165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531CD" w:rsidRPr="006E6F90" w:rsidTr="00EE4435">
        <w:tc>
          <w:tcPr>
            <w:tcW w:w="316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8531CD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82" w:type="dxa"/>
            <w:shd w:val="clear" w:color="auto" w:fill="auto"/>
          </w:tcPr>
          <w:p w:rsidR="008531CD" w:rsidRDefault="008531CD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деятельности классного руководителя</w:t>
            </w:r>
            <w:r w:rsidR="00104FAC">
              <w:rPr>
                <w:sz w:val="20"/>
                <w:szCs w:val="20"/>
              </w:rPr>
              <w:t>.</w:t>
            </w:r>
          </w:p>
        </w:tc>
        <w:tc>
          <w:tcPr>
            <w:tcW w:w="165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531CD" w:rsidRPr="006E6F90" w:rsidTr="00EE4435">
        <w:tc>
          <w:tcPr>
            <w:tcW w:w="316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8531CD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882" w:type="dxa"/>
            <w:shd w:val="clear" w:color="auto" w:fill="auto"/>
          </w:tcPr>
          <w:p w:rsidR="008531CD" w:rsidRDefault="008531CD" w:rsidP="00EE443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531CD" w:rsidRPr="006E6F90" w:rsidTr="00A90F17">
        <w:tc>
          <w:tcPr>
            <w:tcW w:w="316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422" w:type="dxa"/>
            <w:gridSpan w:val="3"/>
          </w:tcPr>
          <w:p w:rsidR="008531CD" w:rsidRPr="006E6F90" w:rsidRDefault="008531CD" w:rsidP="00EE4435">
            <w:pPr>
              <w:spacing w:line="240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658" w:type="dxa"/>
            <w:vMerge w:val="restart"/>
            <w:vAlign w:val="center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8531CD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31CD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8531CD" w:rsidRPr="006E6F90" w:rsidTr="00A90F17">
        <w:tc>
          <w:tcPr>
            <w:tcW w:w="316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6E6F90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7882" w:type="dxa"/>
          </w:tcPr>
          <w:p w:rsidR="008531CD" w:rsidRPr="006E6F90" w:rsidRDefault="008531CD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ФГОС нового поколения</w:t>
            </w:r>
            <w:r w:rsidR="00EE4435">
              <w:rPr>
                <w:sz w:val="20"/>
                <w:szCs w:val="20"/>
              </w:rPr>
              <w:t>. Внеурочная деятельность школьников.</w:t>
            </w:r>
          </w:p>
        </w:tc>
        <w:tc>
          <w:tcPr>
            <w:tcW w:w="165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531CD" w:rsidRPr="006E6F90" w:rsidTr="00A90F17">
        <w:tc>
          <w:tcPr>
            <w:tcW w:w="316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7882" w:type="dxa"/>
          </w:tcPr>
          <w:p w:rsidR="008531CD" w:rsidRDefault="008531CD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Конвенции ООН о правах ребёнка</w:t>
            </w:r>
            <w:r w:rsidR="00104FAC">
              <w:rPr>
                <w:sz w:val="20"/>
                <w:szCs w:val="20"/>
              </w:rPr>
              <w:t>.</w:t>
            </w:r>
          </w:p>
        </w:tc>
        <w:tc>
          <w:tcPr>
            <w:tcW w:w="165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531CD" w:rsidRPr="006E6F90" w:rsidTr="00A90F17">
        <w:tc>
          <w:tcPr>
            <w:tcW w:w="316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8531CD" w:rsidRDefault="008531CD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7882" w:type="dxa"/>
          </w:tcPr>
          <w:p w:rsidR="008531CD" w:rsidRDefault="00104FAC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Ознакомление с Д</w:t>
            </w:r>
            <w:r w:rsidR="008531CD">
              <w:rPr>
                <w:sz w:val="20"/>
                <w:szCs w:val="20"/>
              </w:rPr>
              <w:t>олжностной инструкцией и дн</w:t>
            </w:r>
            <w:r w:rsidR="00EE4435">
              <w:rPr>
                <w:sz w:val="20"/>
                <w:szCs w:val="20"/>
              </w:rPr>
              <w:t>евником классного руко</w:t>
            </w:r>
            <w:r>
              <w:rPr>
                <w:sz w:val="20"/>
                <w:szCs w:val="20"/>
              </w:rPr>
              <w:t>водителя. Анализ</w:t>
            </w:r>
            <w:r w:rsidR="00EE4435">
              <w:rPr>
                <w:sz w:val="20"/>
                <w:szCs w:val="20"/>
              </w:rPr>
              <w:t>.</w:t>
            </w:r>
          </w:p>
        </w:tc>
        <w:tc>
          <w:tcPr>
            <w:tcW w:w="165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531CD" w:rsidRPr="006E6F90" w:rsidTr="00A90F17">
        <w:tc>
          <w:tcPr>
            <w:tcW w:w="3168" w:type="dxa"/>
            <w:vMerge w:val="restart"/>
            <w:vAlign w:val="center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t xml:space="preserve">Тема 1.2. </w:t>
            </w:r>
            <w:r>
              <w:rPr>
                <w:rFonts w:eastAsia="Calibri"/>
                <w:b/>
                <w:bCs/>
                <w:sz w:val="20"/>
                <w:szCs w:val="20"/>
              </w:rPr>
              <w:t>Изучение личности младшего школьника</w:t>
            </w:r>
          </w:p>
        </w:tc>
        <w:tc>
          <w:tcPr>
            <w:tcW w:w="8422" w:type="dxa"/>
            <w:gridSpan w:val="3"/>
          </w:tcPr>
          <w:p w:rsidR="008531CD" w:rsidRPr="006E6F90" w:rsidRDefault="008531CD" w:rsidP="00EE4435">
            <w:pPr>
              <w:spacing w:line="240" w:lineRule="auto"/>
              <w:rPr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658" w:type="dxa"/>
            <w:vMerge w:val="restart"/>
            <w:vAlign w:val="center"/>
          </w:tcPr>
          <w:p w:rsidR="008531CD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531CD" w:rsidRPr="006E6F90" w:rsidTr="00EE4435">
        <w:tc>
          <w:tcPr>
            <w:tcW w:w="316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6E6F90">
              <w:rPr>
                <w:sz w:val="20"/>
                <w:szCs w:val="20"/>
              </w:rPr>
              <w:t>1.</w:t>
            </w:r>
          </w:p>
        </w:tc>
        <w:tc>
          <w:tcPr>
            <w:tcW w:w="7882" w:type="dxa"/>
            <w:shd w:val="clear" w:color="auto" w:fill="auto"/>
            <w:vAlign w:val="center"/>
          </w:tcPr>
          <w:p w:rsidR="008531CD" w:rsidRPr="006E6F90" w:rsidRDefault="00EE4435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работы классного руководителя по педагогической диагностике. Содержание педагогической диагностики</w:t>
            </w:r>
            <w:r w:rsidR="00104FAC">
              <w:rPr>
                <w:sz w:val="20"/>
                <w:szCs w:val="20"/>
              </w:rPr>
              <w:t>.</w:t>
            </w:r>
          </w:p>
        </w:tc>
        <w:tc>
          <w:tcPr>
            <w:tcW w:w="165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E4435" w:rsidRPr="006E6F90" w:rsidTr="00EE4435">
        <w:tc>
          <w:tcPr>
            <w:tcW w:w="316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7882" w:type="dxa"/>
            <w:shd w:val="clear" w:color="auto" w:fill="auto"/>
            <w:vAlign w:val="center"/>
          </w:tcPr>
          <w:p w:rsidR="00EE4435" w:rsidRDefault="00EE4435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Диагностическая функция классного руководителя. Изучение личности младшего школьника.</w:t>
            </w:r>
          </w:p>
        </w:tc>
        <w:tc>
          <w:tcPr>
            <w:tcW w:w="165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EE4435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531CD" w:rsidRPr="006E6F90" w:rsidTr="00EE4435">
        <w:tc>
          <w:tcPr>
            <w:tcW w:w="316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8531CD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7882" w:type="dxa"/>
            <w:shd w:val="clear" w:color="auto" w:fill="auto"/>
            <w:vAlign w:val="center"/>
          </w:tcPr>
          <w:p w:rsidR="008531CD" w:rsidRDefault="008531CD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педагогического наблюдения</w:t>
            </w:r>
            <w:r w:rsidR="00EE4435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65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8531CD" w:rsidRPr="006E6F90" w:rsidTr="00EE4435">
        <w:tc>
          <w:tcPr>
            <w:tcW w:w="316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8531CD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</w:p>
        </w:tc>
        <w:tc>
          <w:tcPr>
            <w:tcW w:w="7882" w:type="dxa"/>
            <w:shd w:val="clear" w:color="auto" w:fill="auto"/>
            <w:vAlign w:val="center"/>
          </w:tcPr>
          <w:p w:rsidR="008531CD" w:rsidRDefault="008531CD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адаптации младшего школьника к условиям начального общего образования</w:t>
            </w:r>
            <w:r w:rsidR="00EE4435">
              <w:rPr>
                <w:sz w:val="20"/>
                <w:szCs w:val="20"/>
              </w:rPr>
              <w:t>.</w:t>
            </w:r>
          </w:p>
        </w:tc>
        <w:tc>
          <w:tcPr>
            <w:tcW w:w="165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8531CD" w:rsidRPr="006E6F90" w:rsidTr="00A90F17">
        <w:tc>
          <w:tcPr>
            <w:tcW w:w="316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422" w:type="dxa"/>
            <w:gridSpan w:val="3"/>
          </w:tcPr>
          <w:p w:rsidR="008531CD" w:rsidRPr="006E6F90" w:rsidRDefault="008531CD" w:rsidP="00EE4435">
            <w:pPr>
              <w:spacing w:line="240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658" w:type="dxa"/>
            <w:vMerge w:val="restart"/>
            <w:vAlign w:val="center"/>
          </w:tcPr>
          <w:p w:rsidR="008531CD" w:rsidRPr="006E6F90" w:rsidRDefault="003E021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8531CD" w:rsidRPr="006E6F90" w:rsidTr="00A90F17">
        <w:tc>
          <w:tcPr>
            <w:tcW w:w="316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6E6F90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7882" w:type="dxa"/>
            <w:vAlign w:val="center"/>
          </w:tcPr>
          <w:p w:rsidR="008531CD" w:rsidRPr="006E6F90" w:rsidRDefault="003E021D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 педагогического наблюдения при изучении возрастных и индивидуальных особенностей обучающихся.</w:t>
            </w:r>
          </w:p>
        </w:tc>
        <w:tc>
          <w:tcPr>
            <w:tcW w:w="165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531CD" w:rsidRPr="006E6F90" w:rsidTr="00A90F17">
        <w:tc>
          <w:tcPr>
            <w:tcW w:w="316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7882" w:type="dxa"/>
            <w:vAlign w:val="center"/>
          </w:tcPr>
          <w:p w:rsidR="008531CD" w:rsidRPr="006E6F90" w:rsidRDefault="008531CD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Диагностика</w:t>
            </w:r>
            <w:r w:rsidR="003E021D">
              <w:rPr>
                <w:sz w:val="20"/>
                <w:szCs w:val="20"/>
              </w:rPr>
              <w:t xml:space="preserve"> уровня </w:t>
            </w:r>
            <w:r>
              <w:rPr>
                <w:sz w:val="20"/>
                <w:szCs w:val="20"/>
              </w:rPr>
              <w:t xml:space="preserve"> </w:t>
            </w:r>
            <w:r w:rsidR="003E021D">
              <w:rPr>
                <w:sz w:val="20"/>
                <w:szCs w:val="20"/>
              </w:rPr>
              <w:t>воспитанности  школьников.</w:t>
            </w:r>
            <w:r w:rsidR="00EE443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5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531CD" w:rsidRPr="006E6F90" w:rsidTr="00A90F17">
        <w:trPr>
          <w:trHeight w:val="662"/>
        </w:trPr>
        <w:tc>
          <w:tcPr>
            <w:tcW w:w="316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8531CD" w:rsidRDefault="003E021D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7882" w:type="dxa"/>
            <w:vAlign w:val="center"/>
          </w:tcPr>
          <w:p w:rsidR="008531CD" w:rsidRPr="006E6F90" w:rsidRDefault="00EE4435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Диагностика учебной мотивации и социально-педагогической адаптации к школе.</w:t>
            </w:r>
          </w:p>
        </w:tc>
        <w:tc>
          <w:tcPr>
            <w:tcW w:w="165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E4435" w:rsidRPr="006E6F90" w:rsidTr="00A90F17">
        <w:tc>
          <w:tcPr>
            <w:tcW w:w="3168" w:type="dxa"/>
            <w:vMerge w:val="restart"/>
            <w:vAlign w:val="center"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lastRenderedPageBreak/>
              <w:t>Тема 1.</w:t>
            </w:r>
            <w:r>
              <w:rPr>
                <w:rFonts w:eastAsia="Calibri"/>
                <w:b/>
                <w:bCs/>
                <w:sz w:val="20"/>
                <w:szCs w:val="20"/>
              </w:rPr>
              <w:t>3</w:t>
            </w:r>
            <w:r w:rsidRPr="006E6F90">
              <w:rPr>
                <w:rFonts w:eastAsia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eastAsia="Calibri"/>
                <w:b/>
                <w:bCs/>
                <w:sz w:val="20"/>
                <w:szCs w:val="20"/>
              </w:rPr>
              <w:t>Формирование детского коллектива</w:t>
            </w:r>
          </w:p>
        </w:tc>
        <w:tc>
          <w:tcPr>
            <w:tcW w:w="8422" w:type="dxa"/>
            <w:gridSpan w:val="3"/>
            <w:vAlign w:val="center"/>
          </w:tcPr>
          <w:p w:rsidR="00EE4435" w:rsidRDefault="00EE4435" w:rsidP="00EE4435">
            <w:pPr>
              <w:spacing w:line="240" w:lineRule="auto"/>
              <w:rPr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658" w:type="dxa"/>
            <w:vMerge w:val="restart"/>
            <w:vAlign w:val="center"/>
          </w:tcPr>
          <w:p w:rsidR="00EE4435" w:rsidRPr="006E6F90" w:rsidRDefault="002E717F" w:rsidP="00104FAC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vMerge/>
            <w:shd w:val="clear" w:color="auto" w:fill="auto"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E4435" w:rsidRPr="006E6F90" w:rsidTr="00A90F17">
        <w:tc>
          <w:tcPr>
            <w:tcW w:w="316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EE4435" w:rsidRDefault="00EE4435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7882" w:type="dxa"/>
            <w:vAlign w:val="center"/>
          </w:tcPr>
          <w:p w:rsidR="00EE4435" w:rsidRDefault="00EE4435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Школьный класс как коллектив. Ученическое самоуправление в классе</w:t>
            </w:r>
            <w:r w:rsidR="00104FAC">
              <w:rPr>
                <w:sz w:val="20"/>
                <w:szCs w:val="20"/>
              </w:rPr>
              <w:t>.</w:t>
            </w:r>
          </w:p>
        </w:tc>
        <w:tc>
          <w:tcPr>
            <w:tcW w:w="165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E4435" w:rsidRPr="006E6F90" w:rsidTr="00A90F17">
        <w:tc>
          <w:tcPr>
            <w:tcW w:w="316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EE4435" w:rsidRDefault="00EE4435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7882" w:type="dxa"/>
            <w:vAlign w:val="center"/>
          </w:tcPr>
          <w:p w:rsidR="00EE4435" w:rsidRDefault="00EE4435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Методические рекомендации по организации и развитию самоуправления в классе. Особенности самоуправления в начальной школе.</w:t>
            </w:r>
          </w:p>
        </w:tc>
        <w:tc>
          <w:tcPr>
            <w:tcW w:w="165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E4435" w:rsidRPr="006E6F90" w:rsidTr="00A90F17">
        <w:tc>
          <w:tcPr>
            <w:tcW w:w="316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422" w:type="dxa"/>
            <w:gridSpan w:val="3"/>
            <w:vAlign w:val="center"/>
          </w:tcPr>
          <w:p w:rsidR="00EE4435" w:rsidRPr="00EE4435" w:rsidRDefault="00EE4435" w:rsidP="00EE4435">
            <w:pPr>
              <w:spacing w:line="240" w:lineRule="auto"/>
              <w:rPr>
                <w:b/>
                <w:sz w:val="20"/>
                <w:szCs w:val="20"/>
              </w:rPr>
            </w:pPr>
            <w:r w:rsidRPr="00EE4435">
              <w:rPr>
                <w:b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658" w:type="dxa"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E4435" w:rsidRPr="006E6F90" w:rsidTr="00A90F17">
        <w:tc>
          <w:tcPr>
            <w:tcW w:w="316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EE4435" w:rsidRPr="00EE4435" w:rsidRDefault="00EE4435" w:rsidP="00EE4435">
            <w:pPr>
              <w:spacing w:line="240" w:lineRule="auto"/>
              <w:rPr>
                <w:sz w:val="20"/>
                <w:szCs w:val="20"/>
              </w:rPr>
            </w:pPr>
            <w:r w:rsidRPr="00EE4435">
              <w:rPr>
                <w:sz w:val="20"/>
                <w:szCs w:val="20"/>
              </w:rPr>
              <w:t>3</w:t>
            </w:r>
          </w:p>
        </w:tc>
        <w:tc>
          <w:tcPr>
            <w:tcW w:w="7938" w:type="dxa"/>
            <w:gridSpan w:val="2"/>
            <w:vAlign w:val="center"/>
          </w:tcPr>
          <w:p w:rsidR="00EE4435" w:rsidRPr="00EE4435" w:rsidRDefault="00EE4435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 работы классного руководителя с трудными детьми.</w:t>
            </w:r>
          </w:p>
        </w:tc>
        <w:tc>
          <w:tcPr>
            <w:tcW w:w="1658" w:type="dxa"/>
            <w:vMerge w:val="restart"/>
          </w:tcPr>
          <w:p w:rsidR="00EE4435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EE4435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E4435" w:rsidRPr="006E6F90" w:rsidTr="00A90F17">
        <w:tc>
          <w:tcPr>
            <w:tcW w:w="316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vAlign w:val="center"/>
          </w:tcPr>
          <w:p w:rsidR="00EE4435" w:rsidRPr="00EE4435" w:rsidRDefault="00EE4435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938" w:type="dxa"/>
            <w:gridSpan w:val="2"/>
            <w:vAlign w:val="center"/>
          </w:tcPr>
          <w:p w:rsidR="00EE4435" w:rsidRDefault="00EE4435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организации и проведения классного собрания.</w:t>
            </w:r>
          </w:p>
        </w:tc>
        <w:tc>
          <w:tcPr>
            <w:tcW w:w="1658" w:type="dxa"/>
            <w:vMerge/>
          </w:tcPr>
          <w:p w:rsidR="00EE4435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EE4435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531CD" w:rsidRPr="006E6F90" w:rsidTr="00A90F17">
        <w:tc>
          <w:tcPr>
            <w:tcW w:w="316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422" w:type="dxa"/>
            <w:gridSpan w:val="3"/>
            <w:vAlign w:val="center"/>
          </w:tcPr>
          <w:p w:rsidR="008531CD" w:rsidRDefault="008531CD" w:rsidP="00EE4435">
            <w:pPr>
              <w:spacing w:line="240" w:lineRule="auto"/>
              <w:rPr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658" w:type="dxa"/>
            <w:vMerge w:val="restart"/>
            <w:vAlign w:val="center"/>
          </w:tcPr>
          <w:p w:rsidR="008531CD" w:rsidRPr="006E6F90" w:rsidRDefault="00EB5C24" w:rsidP="000D178B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8531CD" w:rsidRPr="006E6F90" w:rsidTr="00A90F17">
        <w:tc>
          <w:tcPr>
            <w:tcW w:w="316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8531CD" w:rsidRDefault="008531CD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7882" w:type="dxa"/>
            <w:vAlign w:val="center"/>
          </w:tcPr>
          <w:p w:rsidR="008531CD" w:rsidRDefault="008531CD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степени развития детского коллектива</w:t>
            </w:r>
            <w:r w:rsidR="009F334D">
              <w:rPr>
                <w:sz w:val="20"/>
                <w:szCs w:val="20"/>
              </w:rPr>
              <w:t>.</w:t>
            </w:r>
          </w:p>
        </w:tc>
        <w:tc>
          <w:tcPr>
            <w:tcW w:w="165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531CD" w:rsidRPr="006E6F90" w:rsidTr="00A90F17">
        <w:tc>
          <w:tcPr>
            <w:tcW w:w="316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8531CD" w:rsidRDefault="008531CD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7882" w:type="dxa"/>
            <w:vAlign w:val="center"/>
          </w:tcPr>
          <w:p w:rsidR="008531CD" w:rsidRDefault="00EE4435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тематики классных собраний</w:t>
            </w:r>
            <w:r w:rsidR="009F334D">
              <w:rPr>
                <w:sz w:val="20"/>
                <w:szCs w:val="20"/>
              </w:rPr>
              <w:t>.</w:t>
            </w:r>
          </w:p>
        </w:tc>
        <w:tc>
          <w:tcPr>
            <w:tcW w:w="165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531CD" w:rsidRPr="006E6F90" w:rsidTr="00A90F17">
        <w:tc>
          <w:tcPr>
            <w:tcW w:w="3168" w:type="dxa"/>
            <w:vMerge w:val="restart"/>
            <w:vAlign w:val="center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t>Тема 1.</w:t>
            </w:r>
            <w:r>
              <w:rPr>
                <w:rFonts w:eastAsia="Calibri"/>
                <w:b/>
                <w:bCs/>
                <w:sz w:val="20"/>
                <w:szCs w:val="20"/>
              </w:rPr>
              <w:t>4</w:t>
            </w:r>
            <w:r w:rsidRPr="006E6F90">
              <w:rPr>
                <w:rFonts w:eastAsia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eastAsia="Calibri"/>
                <w:b/>
                <w:bCs/>
                <w:sz w:val="20"/>
                <w:szCs w:val="20"/>
              </w:rPr>
              <w:t>Организация внеклассной воспитательной работы</w:t>
            </w:r>
          </w:p>
        </w:tc>
        <w:tc>
          <w:tcPr>
            <w:tcW w:w="8422" w:type="dxa"/>
            <w:gridSpan w:val="3"/>
            <w:vAlign w:val="center"/>
          </w:tcPr>
          <w:p w:rsidR="008531CD" w:rsidRDefault="008531CD" w:rsidP="00EE4435">
            <w:pPr>
              <w:spacing w:line="240" w:lineRule="auto"/>
              <w:rPr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658" w:type="dxa"/>
            <w:vMerge w:val="restart"/>
            <w:vAlign w:val="center"/>
          </w:tcPr>
          <w:p w:rsidR="008531CD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40" w:type="dxa"/>
            <w:vMerge/>
            <w:shd w:val="clear" w:color="auto" w:fill="auto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531CD" w:rsidRPr="006E6F90" w:rsidTr="00EE4435">
        <w:tc>
          <w:tcPr>
            <w:tcW w:w="316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8531CD" w:rsidRDefault="008531CD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7882" w:type="dxa"/>
            <w:vAlign w:val="center"/>
          </w:tcPr>
          <w:p w:rsidR="008531CD" w:rsidRDefault="008531CD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Содержание, </w:t>
            </w:r>
            <w:r w:rsidR="00EE4435">
              <w:rPr>
                <w:sz w:val="20"/>
                <w:szCs w:val="20"/>
              </w:rPr>
              <w:t xml:space="preserve"> методы и средства</w:t>
            </w:r>
            <w:r>
              <w:rPr>
                <w:sz w:val="20"/>
                <w:szCs w:val="20"/>
              </w:rPr>
              <w:t xml:space="preserve"> организации различных видов воспитательной работы  в начальной школе</w:t>
            </w:r>
            <w:r w:rsidR="009F334D">
              <w:rPr>
                <w:sz w:val="20"/>
                <w:szCs w:val="20"/>
              </w:rPr>
              <w:t>.</w:t>
            </w:r>
          </w:p>
        </w:tc>
        <w:tc>
          <w:tcPr>
            <w:tcW w:w="165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531CD" w:rsidRPr="006E6F90" w:rsidTr="00EE4435">
        <w:tc>
          <w:tcPr>
            <w:tcW w:w="316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8531CD" w:rsidRDefault="008531CD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7882" w:type="dxa"/>
            <w:vAlign w:val="center"/>
          </w:tcPr>
          <w:p w:rsidR="008531CD" w:rsidRDefault="008531CD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Формы проведения внеклассных занятий</w:t>
            </w:r>
            <w:r w:rsidR="009F334D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 </w:t>
            </w:r>
            <w:r w:rsidRPr="006C3E67">
              <w:rPr>
                <w:sz w:val="20"/>
                <w:szCs w:val="20"/>
              </w:rPr>
              <w:t>КТД</w:t>
            </w:r>
            <w:r w:rsidR="009F334D">
              <w:rPr>
                <w:sz w:val="20"/>
                <w:szCs w:val="20"/>
              </w:rPr>
              <w:t>.</w:t>
            </w:r>
          </w:p>
        </w:tc>
        <w:tc>
          <w:tcPr>
            <w:tcW w:w="165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531CD" w:rsidRPr="006E6F90" w:rsidTr="00EE4435">
        <w:tc>
          <w:tcPr>
            <w:tcW w:w="316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8531CD" w:rsidRDefault="008531CD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7882" w:type="dxa"/>
            <w:vAlign w:val="center"/>
          </w:tcPr>
          <w:p w:rsidR="008531CD" w:rsidRDefault="008531CD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Классный час, его функции, методика организации и проведения</w:t>
            </w:r>
            <w:r w:rsidR="009F334D">
              <w:rPr>
                <w:sz w:val="20"/>
                <w:szCs w:val="20"/>
              </w:rPr>
              <w:t>.</w:t>
            </w:r>
          </w:p>
        </w:tc>
        <w:tc>
          <w:tcPr>
            <w:tcW w:w="1658" w:type="dxa"/>
            <w:vMerge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8531CD" w:rsidRPr="006E6F90" w:rsidRDefault="008531CD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E4435" w:rsidRPr="006E6F90" w:rsidTr="00EE4435">
        <w:tc>
          <w:tcPr>
            <w:tcW w:w="316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EE4435" w:rsidRDefault="00EE4435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7882" w:type="dxa"/>
            <w:vAlign w:val="center"/>
          </w:tcPr>
          <w:p w:rsidR="00EE4435" w:rsidRDefault="00EE4435" w:rsidP="009F334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Детские общественные объединения в воспитательной системе школы и класса</w:t>
            </w:r>
            <w:r w:rsidR="009F334D">
              <w:rPr>
                <w:sz w:val="20"/>
                <w:szCs w:val="20"/>
              </w:rPr>
              <w:t>.</w:t>
            </w:r>
          </w:p>
        </w:tc>
        <w:tc>
          <w:tcPr>
            <w:tcW w:w="165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E4435" w:rsidRPr="006E6F90" w:rsidTr="00A90F17">
        <w:tc>
          <w:tcPr>
            <w:tcW w:w="316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422" w:type="dxa"/>
            <w:gridSpan w:val="3"/>
            <w:vAlign w:val="center"/>
          </w:tcPr>
          <w:p w:rsidR="00EE4435" w:rsidRDefault="00EE4435" w:rsidP="00EE4435">
            <w:pPr>
              <w:spacing w:line="240" w:lineRule="auto"/>
              <w:rPr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658" w:type="dxa"/>
            <w:vMerge w:val="restart"/>
            <w:vAlign w:val="center"/>
          </w:tcPr>
          <w:p w:rsidR="00EE4435" w:rsidRPr="006E6F90" w:rsidRDefault="008763C9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E4435" w:rsidRPr="006E6F90" w:rsidTr="00A90F17">
        <w:tc>
          <w:tcPr>
            <w:tcW w:w="316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EE4435" w:rsidRDefault="00EE4435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7882" w:type="dxa"/>
            <w:vAlign w:val="center"/>
          </w:tcPr>
          <w:p w:rsidR="00EE4435" w:rsidRDefault="00EE4435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и анализ воспитательного мероприятия</w:t>
            </w:r>
            <w:r w:rsidR="009F334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5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E4435" w:rsidRPr="006E6F90" w:rsidTr="00A90F17">
        <w:tc>
          <w:tcPr>
            <w:tcW w:w="316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EE4435" w:rsidRDefault="00EE4435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7882" w:type="dxa"/>
            <w:vAlign w:val="center"/>
          </w:tcPr>
          <w:p w:rsidR="00EE4435" w:rsidRDefault="00EE4435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различных видов внеурочной деятельности</w:t>
            </w:r>
            <w:r w:rsidR="009F334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5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E4435" w:rsidRPr="006E6F90" w:rsidTr="00A90F17">
        <w:tc>
          <w:tcPr>
            <w:tcW w:w="316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EE4435" w:rsidRDefault="00EE4435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7882" w:type="dxa"/>
            <w:vAlign w:val="center"/>
          </w:tcPr>
          <w:p w:rsidR="00EE4435" w:rsidRDefault="00603A73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Составление методических рекомендаций. </w:t>
            </w:r>
            <w:r w:rsidR="00EE4435">
              <w:rPr>
                <w:sz w:val="20"/>
                <w:szCs w:val="20"/>
              </w:rPr>
              <w:t>Подготовка презентаций классных часов</w:t>
            </w:r>
            <w:r w:rsidR="009F334D">
              <w:rPr>
                <w:sz w:val="20"/>
                <w:szCs w:val="20"/>
              </w:rPr>
              <w:t>.</w:t>
            </w:r>
          </w:p>
        </w:tc>
        <w:tc>
          <w:tcPr>
            <w:tcW w:w="165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E4435" w:rsidRPr="006E6F90" w:rsidTr="00A90F17">
        <w:tc>
          <w:tcPr>
            <w:tcW w:w="3168" w:type="dxa"/>
            <w:vMerge w:val="restart"/>
            <w:vAlign w:val="center"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t>Тема 1.</w:t>
            </w:r>
            <w:r>
              <w:rPr>
                <w:rFonts w:eastAsia="Calibri"/>
                <w:b/>
                <w:bCs/>
                <w:sz w:val="20"/>
                <w:szCs w:val="20"/>
              </w:rPr>
              <w:t>5</w:t>
            </w:r>
            <w:r w:rsidRPr="006E6F90">
              <w:rPr>
                <w:rFonts w:eastAsia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eastAsia="Calibri"/>
                <w:b/>
                <w:bCs/>
                <w:sz w:val="20"/>
                <w:szCs w:val="20"/>
              </w:rPr>
              <w:t>Проектировочная деятельность классного руководителя</w:t>
            </w:r>
          </w:p>
        </w:tc>
        <w:tc>
          <w:tcPr>
            <w:tcW w:w="8422" w:type="dxa"/>
            <w:gridSpan w:val="3"/>
            <w:vAlign w:val="center"/>
          </w:tcPr>
          <w:p w:rsidR="00EE4435" w:rsidRDefault="00EE4435" w:rsidP="00EE4435">
            <w:pPr>
              <w:spacing w:line="240" w:lineRule="auto"/>
              <w:rPr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658" w:type="dxa"/>
            <w:vMerge w:val="restart"/>
            <w:vAlign w:val="center"/>
          </w:tcPr>
          <w:p w:rsidR="00EE4435" w:rsidRPr="006E6F90" w:rsidRDefault="00272FBF" w:rsidP="003838B4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vMerge/>
            <w:shd w:val="clear" w:color="auto" w:fill="auto"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E4435" w:rsidRPr="006E6F90" w:rsidTr="00EE4435">
        <w:tc>
          <w:tcPr>
            <w:tcW w:w="316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EE4435" w:rsidRDefault="00EE4435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7882" w:type="dxa"/>
            <w:vAlign w:val="center"/>
          </w:tcPr>
          <w:p w:rsidR="00EE4435" w:rsidRDefault="00EE4435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Сущность, содержание и принципы проектировочной деятельности классного руководителя</w:t>
            </w:r>
            <w:r w:rsidR="009F334D">
              <w:rPr>
                <w:sz w:val="20"/>
                <w:szCs w:val="20"/>
              </w:rPr>
              <w:t>.</w:t>
            </w:r>
          </w:p>
        </w:tc>
        <w:tc>
          <w:tcPr>
            <w:tcW w:w="1658" w:type="dxa"/>
            <w:vMerge/>
            <w:vAlign w:val="center"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E4435" w:rsidRPr="006E6F90" w:rsidTr="00EE4435">
        <w:tc>
          <w:tcPr>
            <w:tcW w:w="316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EE4435" w:rsidRDefault="00EE4435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7882" w:type="dxa"/>
            <w:vAlign w:val="center"/>
          </w:tcPr>
          <w:p w:rsidR="00EE4435" w:rsidRDefault="00EE4435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планов и формы планирования</w:t>
            </w:r>
            <w:r w:rsidR="009F334D">
              <w:rPr>
                <w:sz w:val="20"/>
                <w:szCs w:val="20"/>
              </w:rPr>
              <w:t>.</w:t>
            </w:r>
          </w:p>
        </w:tc>
        <w:tc>
          <w:tcPr>
            <w:tcW w:w="1658" w:type="dxa"/>
            <w:vMerge/>
            <w:vAlign w:val="center"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E4435" w:rsidRPr="006E6F90" w:rsidTr="00A90F17">
        <w:tc>
          <w:tcPr>
            <w:tcW w:w="316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422" w:type="dxa"/>
            <w:gridSpan w:val="3"/>
            <w:vAlign w:val="center"/>
          </w:tcPr>
          <w:p w:rsidR="00EE4435" w:rsidRDefault="00EE4435" w:rsidP="00EE4435">
            <w:pPr>
              <w:spacing w:line="240" w:lineRule="auto"/>
              <w:rPr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658" w:type="dxa"/>
            <w:vMerge w:val="restart"/>
            <w:vAlign w:val="center"/>
          </w:tcPr>
          <w:p w:rsidR="00EE4435" w:rsidRPr="006E6F90" w:rsidRDefault="00272F14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E4435" w:rsidRPr="006E6F90" w:rsidTr="00A90F17">
        <w:tc>
          <w:tcPr>
            <w:tcW w:w="316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EE4435" w:rsidRDefault="00EE4435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7882" w:type="dxa"/>
            <w:vAlign w:val="center"/>
          </w:tcPr>
          <w:p w:rsidR="00EE4435" w:rsidRDefault="00EE4435" w:rsidP="00272F14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 планов </w:t>
            </w:r>
            <w:r w:rsidR="009F334D">
              <w:rPr>
                <w:sz w:val="20"/>
                <w:szCs w:val="20"/>
              </w:rPr>
              <w:t>воспитательной работы</w:t>
            </w:r>
            <w:r>
              <w:rPr>
                <w:sz w:val="20"/>
                <w:szCs w:val="20"/>
              </w:rPr>
              <w:t xml:space="preserve"> </w:t>
            </w:r>
            <w:r w:rsidR="00272F14">
              <w:rPr>
                <w:sz w:val="20"/>
                <w:szCs w:val="20"/>
              </w:rPr>
              <w:t xml:space="preserve"> (из опыта работы)</w:t>
            </w:r>
            <w:r w:rsidR="009F334D">
              <w:rPr>
                <w:sz w:val="20"/>
                <w:szCs w:val="20"/>
              </w:rPr>
              <w:t>.</w:t>
            </w:r>
          </w:p>
        </w:tc>
        <w:tc>
          <w:tcPr>
            <w:tcW w:w="165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E4435" w:rsidRPr="006E6F90" w:rsidTr="00A90F17">
        <w:tc>
          <w:tcPr>
            <w:tcW w:w="316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EE4435" w:rsidRDefault="00EE4435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7882" w:type="dxa"/>
            <w:vAlign w:val="center"/>
          </w:tcPr>
          <w:p w:rsidR="00EE4435" w:rsidRDefault="00272F14" w:rsidP="00272F14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фрагмента плана воспитательной работы. (Цели, задачи и содержание нравственного воспитания младших школьников)</w:t>
            </w:r>
            <w:r w:rsidR="009F334D">
              <w:rPr>
                <w:sz w:val="20"/>
                <w:szCs w:val="20"/>
              </w:rPr>
              <w:t>.</w:t>
            </w:r>
          </w:p>
        </w:tc>
        <w:tc>
          <w:tcPr>
            <w:tcW w:w="165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72F14" w:rsidRPr="006E6F90" w:rsidTr="00A90F17">
        <w:tc>
          <w:tcPr>
            <w:tcW w:w="3168" w:type="dxa"/>
            <w:vMerge w:val="restart"/>
            <w:vAlign w:val="center"/>
          </w:tcPr>
          <w:p w:rsidR="00272F14" w:rsidRPr="006E6F90" w:rsidRDefault="00272F14" w:rsidP="00272F14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t>Тема 1.</w:t>
            </w:r>
            <w:r>
              <w:rPr>
                <w:rFonts w:eastAsia="Calibri"/>
                <w:b/>
                <w:bCs/>
                <w:sz w:val="20"/>
                <w:szCs w:val="20"/>
              </w:rPr>
              <w:t>6</w:t>
            </w:r>
            <w:r w:rsidRPr="006E6F90">
              <w:rPr>
                <w:rFonts w:eastAsia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eastAsia="Calibri"/>
                <w:b/>
                <w:bCs/>
                <w:sz w:val="20"/>
                <w:szCs w:val="20"/>
              </w:rPr>
              <w:t>Ознакомление  с основами педагогического общения</w:t>
            </w:r>
          </w:p>
        </w:tc>
        <w:tc>
          <w:tcPr>
            <w:tcW w:w="8422" w:type="dxa"/>
            <w:gridSpan w:val="3"/>
            <w:vAlign w:val="center"/>
          </w:tcPr>
          <w:p w:rsidR="00272F14" w:rsidRDefault="00272F14" w:rsidP="00EE4435">
            <w:pPr>
              <w:spacing w:line="240" w:lineRule="auto"/>
              <w:rPr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658" w:type="dxa"/>
            <w:vMerge w:val="restart"/>
            <w:vAlign w:val="center"/>
          </w:tcPr>
          <w:p w:rsidR="00272F14" w:rsidRPr="006E6F90" w:rsidRDefault="00272F14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272F14" w:rsidRPr="006E6F90" w:rsidRDefault="00272F14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72F14" w:rsidRPr="006E6F90" w:rsidTr="00EE4435">
        <w:tc>
          <w:tcPr>
            <w:tcW w:w="3168" w:type="dxa"/>
            <w:vMerge/>
          </w:tcPr>
          <w:p w:rsidR="00272F14" w:rsidRPr="006E6F90" w:rsidRDefault="00272F14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272F14" w:rsidRDefault="00272F14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7882" w:type="dxa"/>
            <w:vAlign w:val="center"/>
          </w:tcPr>
          <w:p w:rsidR="00272F14" w:rsidRDefault="00272F14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Особенности, методы и приёмы взаимодействия с членами педагогического коллектива</w:t>
            </w:r>
            <w:r w:rsidR="009F334D">
              <w:rPr>
                <w:sz w:val="20"/>
                <w:szCs w:val="20"/>
              </w:rPr>
              <w:t>.</w:t>
            </w:r>
          </w:p>
        </w:tc>
        <w:tc>
          <w:tcPr>
            <w:tcW w:w="1658" w:type="dxa"/>
            <w:vMerge/>
          </w:tcPr>
          <w:p w:rsidR="00272F14" w:rsidRPr="006E6F90" w:rsidRDefault="00272F14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272F14" w:rsidRPr="006E6F90" w:rsidRDefault="00272F14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72F14" w:rsidRPr="006E6F90" w:rsidTr="00A90F17">
        <w:tc>
          <w:tcPr>
            <w:tcW w:w="3168" w:type="dxa"/>
            <w:vMerge/>
          </w:tcPr>
          <w:p w:rsidR="00272F14" w:rsidRPr="006E6F90" w:rsidRDefault="00272F14" w:rsidP="00272F14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422" w:type="dxa"/>
            <w:gridSpan w:val="3"/>
            <w:vAlign w:val="center"/>
          </w:tcPr>
          <w:p w:rsidR="00272F14" w:rsidRDefault="00272F14" w:rsidP="00EE4435">
            <w:pPr>
              <w:spacing w:line="240" w:lineRule="auto"/>
              <w:rPr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658" w:type="dxa"/>
            <w:vMerge w:val="restart"/>
            <w:vAlign w:val="center"/>
          </w:tcPr>
          <w:p w:rsidR="00272F14" w:rsidRPr="006E6F90" w:rsidRDefault="00272F14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272F14" w:rsidRPr="006E6F90" w:rsidRDefault="00272F14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72F14" w:rsidRPr="006E6F90" w:rsidTr="00A90F17">
        <w:tc>
          <w:tcPr>
            <w:tcW w:w="3168" w:type="dxa"/>
            <w:vMerge/>
          </w:tcPr>
          <w:p w:rsidR="00272F14" w:rsidRPr="006E6F90" w:rsidRDefault="00272F14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272F14" w:rsidRDefault="00272F14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7882" w:type="dxa"/>
            <w:vAlign w:val="center"/>
          </w:tcPr>
          <w:p w:rsidR="00272F14" w:rsidRDefault="000E4EC9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Деловая игра «Организация публичного выступления».</w:t>
            </w:r>
          </w:p>
        </w:tc>
        <w:tc>
          <w:tcPr>
            <w:tcW w:w="1658" w:type="dxa"/>
            <w:vMerge/>
          </w:tcPr>
          <w:p w:rsidR="00272F14" w:rsidRPr="006E6F90" w:rsidRDefault="00272F14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272F14" w:rsidRPr="006E6F90" w:rsidRDefault="00272F14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72F14" w:rsidRPr="006E6F90" w:rsidTr="00A90F17">
        <w:tc>
          <w:tcPr>
            <w:tcW w:w="3168" w:type="dxa"/>
            <w:vMerge/>
          </w:tcPr>
          <w:p w:rsidR="00272F14" w:rsidRPr="006E6F90" w:rsidRDefault="00272F14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272F14" w:rsidRDefault="00272F14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7882" w:type="dxa"/>
            <w:vAlign w:val="center"/>
          </w:tcPr>
          <w:p w:rsidR="00272F14" w:rsidRDefault="00272F14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ситуаций на установление педагогически целесообразных взаимоотношений</w:t>
            </w:r>
            <w:r w:rsidR="009F334D">
              <w:rPr>
                <w:sz w:val="20"/>
                <w:szCs w:val="20"/>
              </w:rPr>
              <w:t>.</w:t>
            </w:r>
          </w:p>
        </w:tc>
        <w:tc>
          <w:tcPr>
            <w:tcW w:w="1658" w:type="dxa"/>
            <w:vMerge/>
          </w:tcPr>
          <w:p w:rsidR="00272F14" w:rsidRPr="006E6F90" w:rsidRDefault="00272F14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272F14" w:rsidRPr="006E6F90" w:rsidRDefault="00272F14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E4435" w:rsidRPr="006E6F90" w:rsidTr="00A90F17">
        <w:tc>
          <w:tcPr>
            <w:tcW w:w="3168" w:type="dxa"/>
            <w:vMerge w:val="restart"/>
            <w:vAlign w:val="center"/>
          </w:tcPr>
          <w:p w:rsidR="00EE4435" w:rsidRPr="006E6F90" w:rsidRDefault="00EE4435" w:rsidP="00272F14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t>Тема 1.</w:t>
            </w:r>
            <w:r>
              <w:rPr>
                <w:rFonts w:eastAsia="Calibri"/>
                <w:b/>
                <w:bCs/>
                <w:sz w:val="20"/>
                <w:szCs w:val="20"/>
              </w:rPr>
              <w:t>7</w:t>
            </w:r>
            <w:r w:rsidRPr="006E6F90">
              <w:rPr>
                <w:rFonts w:eastAsia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eastAsia="Calibri"/>
                <w:b/>
                <w:bCs/>
                <w:sz w:val="20"/>
                <w:szCs w:val="20"/>
              </w:rPr>
              <w:t>Взаимодействие классного руководителя и семьи</w:t>
            </w:r>
            <w:r w:rsidR="00272F14">
              <w:rPr>
                <w:rFonts w:eastAsia="Calibri"/>
                <w:b/>
                <w:bCs/>
                <w:sz w:val="20"/>
                <w:szCs w:val="20"/>
              </w:rPr>
              <w:t xml:space="preserve"> ученика</w:t>
            </w:r>
          </w:p>
        </w:tc>
        <w:tc>
          <w:tcPr>
            <w:tcW w:w="8422" w:type="dxa"/>
            <w:gridSpan w:val="3"/>
            <w:vAlign w:val="center"/>
          </w:tcPr>
          <w:p w:rsidR="00EE4435" w:rsidRDefault="00EE4435" w:rsidP="00EE4435">
            <w:pPr>
              <w:spacing w:line="240" w:lineRule="auto"/>
              <w:rPr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658" w:type="dxa"/>
            <w:vMerge w:val="restart"/>
            <w:vAlign w:val="center"/>
          </w:tcPr>
          <w:p w:rsidR="00EE4435" w:rsidRPr="006E6F90" w:rsidRDefault="00272F14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vMerge/>
            <w:shd w:val="clear" w:color="auto" w:fill="auto"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E4435" w:rsidRPr="006E6F90" w:rsidTr="00EE4435">
        <w:tc>
          <w:tcPr>
            <w:tcW w:w="316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EE4435" w:rsidRDefault="00EE4435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7882" w:type="dxa"/>
            <w:vAlign w:val="center"/>
          </w:tcPr>
          <w:p w:rsidR="00EE4435" w:rsidRDefault="00EE4435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современной семьи. Задачи и содержание семейного воспитания</w:t>
            </w:r>
            <w:r w:rsidR="009F334D">
              <w:rPr>
                <w:sz w:val="20"/>
                <w:szCs w:val="20"/>
              </w:rPr>
              <w:t>.</w:t>
            </w:r>
          </w:p>
        </w:tc>
        <w:tc>
          <w:tcPr>
            <w:tcW w:w="165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E4435" w:rsidRPr="006E6F90" w:rsidTr="00EE4435">
        <w:tc>
          <w:tcPr>
            <w:tcW w:w="316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EE4435" w:rsidRDefault="00EE4435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7882" w:type="dxa"/>
            <w:vAlign w:val="center"/>
          </w:tcPr>
          <w:p w:rsidR="00EE4435" w:rsidRDefault="00272F14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Содержание, формы и методы работы с родителями учащихся.</w:t>
            </w:r>
          </w:p>
        </w:tc>
        <w:tc>
          <w:tcPr>
            <w:tcW w:w="165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E4435" w:rsidRPr="006E6F90" w:rsidTr="00EE4435">
        <w:tc>
          <w:tcPr>
            <w:tcW w:w="316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EE4435" w:rsidRDefault="00EE4435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7882" w:type="dxa"/>
            <w:vAlign w:val="center"/>
          </w:tcPr>
          <w:p w:rsidR="00EE4435" w:rsidRDefault="00272F14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организации и проведения родительского собрания</w:t>
            </w:r>
            <w:r w:rsidR="009F334D">
              <w:rPr>
                <w:sz w:val="20"/>
                <w:szCs w:val="20"/>
              </w:rPr>
              <w:t>.</w:t>
            </w:r>
          </w:p>
        </w:tc>
        <w:tc>
          <w:tcPr>
            <w:tcW w:w="165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E4435" w:rsidRPr="006E6F90" w:rsidTr="00A90F17">
        <w:tc>
          <w:tcPr>
            <w:tcW w:w="316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422" w:type="dxa"/>
            <w:gridSpan w:val="3"/>
            <w:vAlign w:val="center"/>
          </w:tcPr>
          <w:p w:rsidR="00EE4435" w:rsidRDefault="00EE4435" w:rsidP="00EE4435">
            <w:pPr>
              <w:spacing w:line="240" w:lineRule="auto"/>
              <w:rPr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658" w:type="dxa"/>
            <w:vMerge w:val="restart"/>
            <w:vAlign w:val="center"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EE4435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EE4435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E4435" w:rsidRPr="006E6F90" w:rsidTr="00A90F17">
        <w:tc>
          <w:tcPr>
            <w:tcW w:w="316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EE4435" w:rsidRDefault="00EE4435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7882" w:type="dxa"/>
            <w:vAlign w:val="center"/>
          </w:tcPr>
          <w:p w:rsidR="00EE4435" w:rsidRDefault="00EE4435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Планирование работы с семьей. Анализ планов воспитательной работы (из опыта)</w:t>
            </w:r>
            <w:r w:rsidR="009F334D">
              <w:rPr>
                <w:sz w:val="20"/>
                <w:szCs w:val="20"/>
              </w:rPr>
              <w:t>.</w:t>
            </w:r>
          </w:p>
        </w:tc>
        <w:tc>
          <w:tcPr>
            <w:tcW w:w="165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E4435" w:rsidRPr="006E6F90" w:rsidTr="00A90F17">
        <w:tc>
          <w:tcPr>
            <w:tcW w:w="316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EE4435" w:rsidRDefault="00EE4435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7882" w:type="dxa"/>
            <w:vAlign w:val="center"/>
          </w:tcPr>
          <w:p w:rsidR="00EE4435" w:rsidRDefault="00EE4435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Диагностика семейных взаимоотношений</w:t>
            </w:r>
            <w:r w:rsidR="009F334D">
              <w:rPr>
                <w:sz w:val="20"/>
                <w:szCs w:val="20"/>
              </w:rPr>
              <w:t>.</w:t>
            </w:r>
          </w:p>
        </w:tc>
        <w:tc>
          <w:tcPr>
            <w:tcW w:w="165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E4435" w:rsidRPr="006E6F90" w:rsidTr="00A90F17">
        <w:tc>
          <w:tcPr>
            <w:tcW w:w="316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EE4435" w:rsidRDefault="00EE4435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7882" w:type="dxa"/>
            <w:vAlign w:val="center"/>
          </w:tcPr>
          <w:p w:rsidR="00EE4435" w:rsidRDefault="00027FA2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Деловая игра «Методика проведения родительского собрания»</w:t>
            </w:r>
            <w:r w:rsidR="009F334D">
              <w:rPr>
                <w:sz w:val="20"/>
                <w:szCs w:val="20"/>
              </w:rPr>
              <w:t>.</w:t>
            </w:r>
          </w:p>
        </w:tc>
        <w:tc>
          <w:tcPr>
            <w:tcW w:w="1658" w:type="dxa"/>
            <w:vMerge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EE4435" w:rsidRPr="006E6F90" w:rsidRDefault="00EE4435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72F14" w:rsidRPr="006E6F90" w:rsidTr="00A90F17">
        <w:tc>
          <w:tcPr>
            <w:tcW w:w="3168" w:type="dxa"/>
            <w:vMerge w:val="restart"/>
            <w:vAlign w:val="center"/>
          </w:tcPr>
          <w:p w:rsidR="00272F14" w:rsidRPr="006E6F90" w:rsidRDefault="00272F14" w:rsidP="00272F14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t>Тема 1.</w:t>
            </w:r>
            <w:r>
              <w:rPr>
                <w:rFonts w:eastAsia="Calibri"/>
                <w:b/>
                <w:bCs/>
                <w:sz w:val="20"/>
                <w:szCs w:val="20"/>
              </w:rPr>
              <w:t>8</w:t>
            </w:r>
            <w:r w:rsidRPr="006E6F90">
              <w:rPr>
                <w:rFonts w:eastAsia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eastAsia="Calibri"/>
                <w:b/>
                <w:bCs/>
                <w:sz w:val="20"/>
                <w:szCs w:val="20"/>
              </w:rPr>
              <w:t>Анализ деятельности классного руководителя</w:t>
            </w:r>
          </w:p>
        </w:tc>
        <w:tc>
          <w:tcPr>
            <w:tcW w:w="8422" w:type="dxa"/>
            <w:gridSpan w:val="3"/>
            <w:vAlign w:val="center"/>
          </w:tcPr>
          <w:p w:rsidR="00272F14" w:rsidRDefault="00272F14" w:rsidP="00EE4435">
            <w:pPr>
              <w:spacing w:line="240" w:lineRule="auto"/>
              <w:rPr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658" w:type="dxa"/>
            <w:vMerge w:val="restart"/>
            <w:vAlign w:val="center"/>
          </w:tcPr>
          <w:p w:rsidR="00272F14" w:rsidRPr="006E6F90" w:rsidRDefault="00272F14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272F14" w:rsidRPr="006E6F90" w:rsidRDefault="00272F14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72F14" w:rsidRPr="006E6F90" w:rsidTr="00EE4435">
        <w:tc>
          <w:tcPr>
            <w:tcW w:w="3168" w:type="dxa"/>
            <w:vMerge/>
          </w:tcPr>
          <w:p w:rsidR="00272F14" w:rsidRPr="006E6F90" w:rsidRDefault="00272F14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272F14" w:rsidRDefault="00272F14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7882" w:type="dxa"/>
            <w:vAlign w:val="center"/>
          </w:tcPr>
          <w:p w:rsidR="00272F14" w:rsidRDefault="00272F14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Функции и виды педагогической диагностики</w:t>
            </w:r>
            <w:r w:rsidR="009F334D">
              <w:rPr>
                <w:sz w:val="20"/>
                <w:szCs w:val="20"/>
              </w:rPr>
              <w:t>.</w:t>
            </w:r>
          </w:p>
        </w:tc>
        <w:tc>
          <w:tcPr>
            <w:tcW w:w="1658" w:type="dxa"/>
            <w:vMerge/>
          </w:tcPr>
          <w:p w:rsidR="00272F14" w:rsidRPr="006E6F90" w:rsidRDefault="00272F14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272F14" w:rsidRPr="006E6F90" w:rsidRDefault="00272F14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72F14" w:rsidRPr="006E6F90" w:rsidTr="00EE4435">
        <w:tc>
          <w:tcPr>
            <w:tcW w:w="3168" w:type="dxa"/>
            <w:vMerge/>
          </w:tcPr>
          <w:p w:rsidR="00272F14" w:rsidRPr="006E6F90" w:rsidRDefault="00272F14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272F14" w:rsidRDefault="00272F14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7882" w:type="dxa"/>
            <w:vAlign w:val="center"/>
          </w:tcPr>
          <w:p w:rsidR="00272F14" w:rsidRDefault="00272F14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Эффективность работы классного руководителя</w:t>
            </w:r>
            <w:r w:rsidR="009F334D">
              <w:rPr>
                <w:sz w:val="20"/>
                <w:szCs w:val="20"/>
              </w:rPr>
              <w:t>.</w:t>
            </w:r>
          </w:p>
        </w:tc>
        <w:tc>
          <w:tcPr>
            <w:tcW w:w="1658" w:type="dxa"/>
            <w:vMerge/>
          </w:tcPr>
          <w:p w:rsidR="00272F14" w:rsidRPr="006E6F90" w:rsidRDefault="00272F14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272F14" w:rsidRPr="006E6F90" w:rsidRDefault="00272F14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72F14" w:rsidRPr="006E6F90" w:rsidTr="009F334D">
        <w:tc>
          <w:tcPr>
            <w:tcW w:w="3168" w:type="dxa"/>
            <w:vMerge/>
          </w:tcPr>
          <w:p w:rsidR="00272F14" w:rsidRPr="006E6F90" w:rsidRDefault="00272F14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422" w:type="dxa"/>
            <w:gridSpan w:val="3"/>
            <w:vAlign w:val="center"/>
          </w:tcPr>
          <w:p w:rsidR="00272F14" w:rsidRDefault="00272F14" w:rsidP="00EE4435">
            <w:pPr>
              <w:spacing w:line="240" w:lineRule="auto"/>
              <w:rPr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658" w:type="dxa"/>
          </w:tcPr>
          <w:p w:rsidR="00272F14" w:rsidRPr="006E6F90" w:rsidRDefault="00272F14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272F14" w:rsidRDefault="00272F14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72F14" w:rsidRPr="006E6F90" w:rsidTr="00EE4435">
        <w:tc>
          <w:tcPr>
            <w:tcW w:w="3168" w:type="dxa"/>
            <w:vMerge/>
          </w:tcPr>
          <w:p w:rsidR="00272F14" w:rsidRPr="006E6F90" w:rsidRDefault="00272F14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272F14" w:rsidRDefault="00272F14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7882" w:type="dxa"/>
            <w:vAlign w:val="center"/>
          </w:tcPr>
          <w:p w:rsidR="00272F14" w:rsidRDefault="00272F14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уровня профессиональной компетентности классного руководителя.</w:t>
            </w:r>
          </w:p>
        </w:tc>
        <w:tc>
          <w:tcPr>
            <w:tcW w:w="1658" w:type="dxa"/>
          </w:tcPr>
          <w:p w:rsidR="00272F14" w:rsidRPr="006E6F90" w:rsidRDefault="00272F14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272F14" w:rsidRDefault="00272F14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B7DE3" w:rsidRPr="006E6F90" w:rsidTr="009F334D">
        <w:tc>
          <w:tcPr>
            <w:tcW w:w="3708" w:type="dxa"/>
            <w:gridSpan w:val="3"/>
          </w:tcPr>
          <w:p w:rsidR="004B7DE3" w:rsidRDefault="004B7DE3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МДК.</w:t>
            </w:r>
            <w:r w:rsidRPr="00500AA2">
              <w:rPr>
                <w:b/>
                <w:sz w:val="20"/>
                <w:szCs w:val="20"/>
              </w:rPr>
              <w:t>03</w:t>
            </w:r>
            <w:r>
              <w:rPr>
                <w:b/>
                <w:sz w:val="20"/>
                <w:szCs w:val="20"/>
              </w:rPr>
              <w:t>.02 Основы педагогической конфликтологии.</w:t>
            </w:r>
          </w:p>
        </w:tc>
        <w:tc>
          <w:tcPr>
            <w:tcW w:w="7882" w:type="dxa"/>
            <w:vAlign w:val="center"/>
          </w:tcPr>
          <w:p w:rsidR="004B7DE3" w:rsidRDefault="004B7DE3" w:rsidP="00EE443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58" w:type="dxa"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440" w:type="dxa"/>
            <w:shd w:val="clear" w:color="auto" w:fill="auto"/>
          </w:tcPr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B7DE3" w:rsidRPr="006E6F90" w:rsidTr="004B7DE3">
        <w:tc>
          <w:tcPr>
            <w:tcW w:w="3168" w:type="dxa"/>
            <w:vMerge w:val="restart"/>
            <w:vAlign w:val="center"/>
          </w:tcPr>
          <w:p w:rsidR="004B7DE3" w:rsidRDefault="004B7DE3" w:rsidP="004B7DE3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2.1.</w:t>
            </w:r>
            <w:r w:rsidRPr="00CF0196">
              <w:rPr>
                <w:rFonts w:eastAsia="Calibri"/>
                <w:b/>
                <w:sz w:val="20"/>
                <w:szCs w:val="20"/>
              </w:rPr>
              <w:t>Конфликтологическая проблематика в педагогической науке.</w:t>
            </w:r>
          </w:p>
        </w:tc>
        <w:tc>
          <w:tcPr>
            <w:tcW w:w="8422" w:type="dxa"/>
            <w:gridSpan w:val="3"/>
            <w:vAlign w:val="center"/>
          </w:tcPr>
          <w:p w:rsidR="004B7DE3" w:rsidRDefault="004B7DE3" w:rsidP="009F334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</w:t>
            </w:r>
          </w:p>
        </w:tc>
        <w:tc>
          <w:tcPr>
            <w:tcW w:w="1658" w:type="dxa"/>
          </w:tcPr>
          <w:p w:rsidR="004B7DE3" w:rsidRDefault="003B1AB4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B7DE3" w:rsidRPr="006E6F90" w:rsidTr="00EE4435">
        <w:tc>
          <w:tcPr>
            <w:tcW w:w="3168" w:type="dxa"/>
            <w:vMerge/>
            <w:vAlign w:val="center"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7882" w:type="dxa"/>
          </w:tcPr>
          <w:p w:rsidR="004B7DE3" w:rsidRDefault="004B7DE3" w:rsidP="00EE4435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Педагогическая конфликтология.</w:t>
            </w:r>
          </w:p>
          <w:p w:rsidR="004B7DE3" w:rsidRDefault="004B7DE3" w:rsidP="00EE4435">
            <w:pPr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Цель, задачи и содержание курса. Появление и развитие конфликтологической проблематики в педагогической науке. Основные понятия педагогической конфликтологии. Противоречия, возникающие в образовательном процессе.</w:t>
            </w:r>
          </w:p>
        </w:tc>
        <w:tc>
          <w:tcPr>
            <w:tcW w:w="1658" w:type="dxa"/>
          </w:tcPr>
          <w:p w:rsidR="004B7DE3" w:rsidRPr="006E6F90" w:rsidRDefault="008763C9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B7DE3" w:rsidRPr="006E6F90" w:rsidTr="00EE4435">
        <w:tc>
          <w:tcPr>
            <w:tcW w:w="3168" w:type="dxa"/>
            <w:vMerge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7882" w:type="dxa"/>
          </w:tcPr>
          <w:p w:rsidR="004B7DE3" w:rsidRDefault="004B7DE3" w:rsidP="00EE4435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Понятие конфликта и параметры его описания.</w:t>
            </w:r>
          </w:p>
          <w:p w:rsidR="004B7DE3" w:rsidRDefault="004B7DE3" w:rsidP="004B7DE3">
            <w:pPr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Системный подход  к анализу конфликта. Структура конфликта. Субъект  конфликта. Их характеристика. Предмет и объект конфликта (потребности, интересы, ценности).</w:t>
            </w:r>
          </w:p>
        </w:tc>
        <w:tc>
          <w:tcPr>
            <w:tcW w:w="1658" w:type="dxa"/>
          </w:tcPr>
          <w:p w:rsidR="004B7DE3" w:rsidRPr="006E6F90" w:rsidRDefault="008763C9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B7DE3" w:rsidRPr="006E6F90" w:rsidTr="00EE4435">
        <w:tc>
          <w:tcPr>
            <w:tcW w:w="3168" w:type="dxa"/>
            <w:vMerge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7882" w:type="dxa"/>
          </w:tcPr>
          <w:p w:rsidR="004B7DE3" w:rsidRDefault="004B7DE3" w:rsidP="00EE4435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Причины педагогических конфликтов. </w:t>
            </w:r>
            <w:r w:rsidRPr="00533AE1">
              <w:rPr>
                <w:sz w:val="20"/>
                <w:szCs w:val="20"/>
              </w:rPr>
              <w:t>Субъективные и объективные причины.</w:t>
            </w:r>
          </w:p>
        </w:tc>
        <w:tc>
          <w:tcPr>
            <w:tcW w:w="1658" w:type="dxa"/>
          </w:tcPr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B7DE3" w:rsidRPr="006E6F90" w:rsidTr="00EE4435">
        <w:tc>
          <w:tcPr>
            <w:tcW w:w="3168" w:type="dxa"/>
            <w:vMerge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7882" w:type="dxa"/>
          </w:tcPr>
          <w:p w:rsidR="004B7DE3" w:rsidRDefault="004B7DE3" w:rsidP="00EE4435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Конфликт  как динамическая система.</w:t>
            </w:r>
          </w:p>
          <w:p w:rsidR="004B7DE3" w:rsidRDefault="004B7DE3" w:rsidP="00EE4435">
            <w:pPr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.Ключевые понятия: тип конфликта (классификация по различным основаниям).Динамика конфликта. Стадии протекания конфликта. Инцидент. Функции конфликта. Конструктивные и деструктивные функции конфликта. Потенциальная ценность конфликта.</w:t>
            </w:r>
          </w:p>
        </w:tc>
        <w:tc>
          <w:tcPr>
            <w:tcW w:w="1658" w:type="dxa"/>
          </w:tcPr>
          <w:p w:rsidR="004B7DE3" w:rsidRPr="006E6F90" w:rsidRDefault="008763C9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B7DE3" w:rsidRPr="006E6F90" w:rsidTr="00EE4435">
        <w:tc>
          <w:tcPr>
            <w:tcW w:w="3168" w:type="dxa"/>
            <w:vMerge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422" w:type="dxa"/>
            <w:gridSpan w:val="3"/>
          </w:tcPr>
          <w:p w:rsidR="004B7DE3" w:rsidRDefault="004B7DE3" w:rsidP="00EE4435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658" w:type="dxa"/>
          </w:tcPr>
          <w:p w:rsidR="004B7DE3" w:rsidRPr="006E6F90" w:rsidRDefault="008763C9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40" w:type="dxa"/>
            <w:shd w:val="clear" w:color="auto" w:fill="auto"/>
          </w:tcPr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B7DE3" w:rsidRPr="006E6F90" w:rsidTr="00A90F17">
        <w:tc>
          <w:tcPr>
            <w:tcW w:w="3168" w:type="dxa"/>
            <w:vMerge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7882" w:type="dxa"/>
          </w:tcPr>
          <w:p w:rsidR="004B7DE3" w:rsidRDefault="004B7DE3" w:rsidP="00EE4435">
            <w:pPr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логической схемы знаний по теме: «Структура конфликта».</w:t>
            </w:r>
          </w:p>
        </w:tc>
        <w:tc>
          <w:tcPr>
            <w:tcW w:w="1658" w:type="dxa"/>
          </w:tcPr>
          <w:p w:rsidR="004B7DE3" w:rsidRPr="006E6F90" w:rsidRDefault="008763C9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B7DE3" w:rsidRPr="006E6F90" w:rsidTr="00A90F17">
        <w:tc>
          <w:tcPr>
            <w:tcW w:w="3168" w:type="dxa"/>
            <w:vMerge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7882" w:type="dxa"/>
          </w:tcPr>
          <w:p w:rsidR="004B7DE3" w:rsidRDefault="004B7DE3" w:rsidP="00EE4435">
            <w:pPr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и анализ таблицы : «Причины педагогических конфликтов».</w:t>
            </w:r>
          </w:p>
        </w:tc>
        <w:tc>
          <w:tcPr>
            <w:tcW w:w="1658" w:type="dxa"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vMerge/>
            <w:shd w:val="clear" w:color="auto" w:fill="auto"/>
          </w:tcPr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B7DE3" w:rsidRPr="006E6F90" w:rsidTr="00A90F17">
        <w:tc>
          <w:tcPr>
            <w:tcW w:w="3168" w:type="dxa"/>
            <w:vMerge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7882" w:type="dxa"/>
          </w:tcPr>
          <w:p w:rsidR="004B7DE3" w:rsidRDefault="004B7DE3" w:rsidP="00EE4435">
            <w:pPr>
              <w:pStyle w:val="20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функций конфликта.</w:t>
            </w:r>
          </w:p>
        </w:tc>
        <w:tc>
          <w:tcPr>
            <w:tcW w:w="1658" w:type="dxa"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vMerge/>
            <w:shd w:val="clear" w:color="auto" w:fill="auto"/>
          </w:tcPr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B7DE3" w:rsidRPr="006E6F90" w:rsidTr="00A90F17">
        <w:tc>
          <w:tcPr>
            <w:tcW w:w="3168" w:type="dxa"/>
            <w:vMerge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7882" w:type="dxa"/>
          </w:tcPr>
          <w:p w:rsidR="004B7DE3" w:rsidRDefault="004B7DE3" w:rsidP="00EE4435">
            <w:pPr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конфликтных ситуаций с точки зрения динамики конфликта.</w:t>
            </w:r>
          </w:p>
        </w:tc>
        <w:tc>
          <w:tcPr>
            <w:tcW w:w="1658" w:type="dxa"/>
          </w:tcPr>
          <w:p w:rsidR="004B7DE3" w:rsidRPr="006E6F90" w:rsidRDefault="008763C9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vMerge/>
            <w:shd w:val="clear" w:color="auto" w:fill="auto"/>
          </w:tcPr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B7DE3" w:rsidRPr="006E6F90" w:rsidTr="00A90F17">
        <w:tc>
          <w:tcPr>
            <w:tcW w:w="3168" w:type="dxa"/>
            <w:vMerge w:val="restart"/>
            <w:vAlign w:val="center"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2.2. Управление конфликтами в педагогическом процессе.</w:t>
            </w:r>
          </w:p>
        </w:tc>
        <w:tc>
          <w:tcPr>
            <w:tcW w:w="8422" w:type="dxa"/>
            <w:gridSpan w:val="3"/>
          </w:tcPr>
          <w:p w:rsidR="004B7DE3" w:rsidRPr="00DC4781" w:rsidRDefault="004B7DE3" w:rsidP="00EE4435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  <w:r w:rsidRPr="00DC4781">
              <w:rPr>
                <w:b/>
                <w:sz w:val="20"/>
                <w:szCs w:val="20"/>
              </w:rPr>
              <w:t xml:space="preserve">Содержание </w:t>
            </w:r>
          </w:p>
        </w:tc>
        <w:tc>
          <w:tcPr>
            <w:tcW w:w="1658" w:type="dxa"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40" w:type="dxa"/>
            <w:vMerge/>
            <w:shd w:val="clear" w:color="auto" w:fill="auto"/>
          </w:tcPr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B7DE3" w:rsidRPr="006E6F90" w:rsidTr="00EE4435">
        <w:tc>
          <w:tcPr>
            <w:tcW w:w="3168" w:type="dxa"/>
            <w:vMerge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4B7DE3" w:rsidRDefault="004B7DE3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7882" w:type="dxa"/>
          </w:tcPr>
          <w:p w:rsidR="004B7DE3" w:rsidRDefault="004B7DE3" w:rsidP="00EE4435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Человеческий фактор в конфликте.</w:t>
            </w:r>
          </w:p>
          <w:p w:rsidR="004B7DE3" w:rsidRDefault="004B7DE3" w:rsidP="00EE4435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.Субъективные аспекты конфликта. Возрастные особенности участников конфликтного взаимодействия. Основные  тенденции поведения человека в конфликте. Механизмы саморегулирования. Общение как источник конфликтов.</w:t>
            </w:r>
          </w:p>
        </w:tc>
        <w:tc>
          <w:tcPr>
            <w:tcW w:w="1658" w:type="dxa"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B7DE3" w:rsidRPr="006E6F90" w:rsidTr="00EE4435">
        <w:tc>
          <w:tcPr>
            <w:tcW w:w="3168" w:type="dxa"/>
            <w:vMerge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4B7DE3" w:rsidRDefault="004B7DE3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7882" w:type="dxa"/>
          </w:tcPr>
          <w:p w:rsidR="004B7DE3" w:rsidRDefault="004B7DE3" w:rsidP="00EE4435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Алгоритм конструктивного поведения  педагога в конфликте.</w:t>
            </w:r>
          </w:p>
          <w:p w:rsidR="004B7DE3" w:rsidRPr="00E92C08" w:rsidRDefault="004B7DE3" w:rsidP="00EE4435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Стили поведения сторон в конфликте .Избегание конфликта. Приспособление. Конфронтация. Компромисс. Сотрудничество. Условия выбора стиля поведения в </w:t>
            </w:r>
            <w:r>
              <w:rPr>
                <w:sz w:val="20"/>
                <w:szCs w:val="20"/>
              </w:rPr>
              <w:lastRenderedPageBreak/>
              <w:t>конфликте. Принципы поведения в конфликтном взаимодействии.</w:t>
            </w:r>
          </w:p>
        </w:tc>
        <w:tc>
          <w:tcPr>
            <w:tcW w:w="1658" w:type="dxa"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440" w:type="dxa"/>
            <w:shd w:val="clear" w:color="auto" w:fill="auto"/>
          </w:tcPr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B7DE3" w:rsidRPr="006E6F90" w:rsidTr="00EE4435">
        <w:tc>
          <w:tcPr>
            <w:tcW w:w="3168" w:type="dxa"/>
            <w:vMerge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4B7DE3" w:rsidRDefault="004B7DE3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7882" w:type="dxa"/>
          </w:tcPr>
          <w:p w:rsidR="004B7DE3" w:rsidRPr="00D26710" w:rsidRDefault="004B7DE3" w:rsidP="00EE4435">
            <w:pPr>
              <w:pStyle w:val="20"/>
              <w:ind w:left="0" w:hanging="108"/>
              <w:rPr>
                <w:b/>
                <w:bCs/>
              </w:rPr>
            </w:pPr>
            <w:r w:rsidRPr="004D2C82">
              <w:rPr>
                <w:b/>
                <w:bCs/>
                <w:sz w:val="20"/>
                <w:szCs w:val="20"/>
              </w:rPr>
              <w:t>Организация переговорного процесса как метод урегулирования конфликта</w:t>
            </w:r>
            <w:r>
              <w:rPr>
                <w:b/>
                <w:bCs/>
              </w:rPr>
              <w:t>.</w:t>
            </w:r>
            <w:r>
              <w:t xml:space="preserve">                                                                                                                                                                                      </w:t>
            </w:r>
            <w:r w:rsidRPr="004D2C82">
              <w:rPr>
                <w:sz w:val="20"/>
                <w:szCs w:val="20"/>
              </w:rPr>
              <w:t>Переговоры .Методы организации переговоров. Тактика взаимодействия посредника с оппонентами конфликта. Договор педагога с воспитанником как</w:t>
            </w:r>
            <w:r>
              <w:t xml:space="preserve">  эффективный метод  </w:t>
            </w:r>
            <w:r w:rsidRPr="004D2C82">
              <w:rPr>
                <w:sz w:val="20"/>
                <w:szCs w:val="20"/>
              </w:rPr>
              <w:t>конструктивного завершения конфликта</w:t>
            </w:r>
            <w:r>
              <w:t>.</w:t>
            </w:r>
          </w:p>
        </w:tc>
        <w:tc>
          <w:tcPr>
            <w:tcW w:w="1658" w:type="dxa"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B7DE3" w:rsidRPr="006E6F90" w:rsidTr="00EE4435">
        <w:tc>
          <w:tcPr>
            <w:tcW w:w="3168" w:type="dxa"/>
            <w:vMerge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422" w:type="dxa"/>
            <w:gridSpan w:val="3"/>
          </w:tcPr>
          <w:p w:rsidR="004B7DE3" w:rsidRDefault="004B7DE3" w:rsidP="00EE4435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658" w:type="dxa"/>
          </w:tcPr>
          <w:p w:rsidR="004B7DE3" w:rsidRPr="006E6F90" w:rsidRDefault="008763C9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B7DE3" w:rsidRPr="006E6F90" w:rsidTr="00A90F17">
        <w:tc>
          <w:tcPr>
            <w:tcW w:w="3168" w:type="dxa"/>
            <w:vMerge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4B7DE3" w:rsidRDefault="004B7DE3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7882" w:type="dxa"/>
          </w:tcPr>
          <w:p w:rsidR="004B7DE3" w:rsidRDefault="004B7DE3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Составление психологического портрета на основе объективных показателей. .Определение уровня тревожности. агрессивности, стрессоустойчивости</w:t>
            </w:r>
          </w:p>
        </w:tc>
        <w:tc>
          <w:tcPr>
            <w:tcW w:w="1658" w:type="dxa"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B7DE3" w:rsidRPr="006E6F90" w:rsidTr="00A90F17">
        <w:tc>
          <w:tcPr>
            <w:tcW w:w="3168" w:type="dxa"/>
            <w:vMerge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4B7DE3" w:rsidRDefault="004B7DE3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7882" w:type="dxa"/>
          </w:tcPr>
          <w:p w:rsidR="004B7DE3" w:rsidRDefault="004B7DE3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Определение стиля поведения оппонентов в педагогическом конфликте.  </w:t>
            </w:r>
          </w:p>
        </w:tc>
        <w:tc>
          <w:tcPr>
            <w:tcW w:w="1658" w:type="dxa"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B7DE3" w:rsidRPr="006E6F90" w:rsidTr="00A90F17">
        <w:tc>
          <w:tcPr>
            <w:tcW w:w="3168" w:type="dxa"/>
            <w:vMerge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4B7DE3" w:rsidRDefault="004B7DE3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7882" w:type="dxa"/>
          </w:tcPr>
          <w:p w:rsidR="004B7DE3" w:rsidRDefault="004B7DE3" w:rsidP="00EE4435">
            <w:pPr>
              <w:spacing w:line="240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Разработка принципов поведения в конфликтном взаимодействии.</w:t>
            </w:r>
          </w:p>
        </w:tc>
        <w:tc>
          <w:tcPr>
            <w:tcW w:w="1658" w:type="dxa"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B7DE3" w:rsidRPr="006E6F90" w:rsidTr="00A90F17">
        <w:tc>
          <w:tcPr>
            <w:tcW w:w="3168" w:type="dxa"/>
            <w:vMerge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4B7DE3" w:rsidRDefault="004B7DE3" w:rsidP="00EE4435">
            <w:pPr>
              <w:spacing w:line="240" w:lineRule="auto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7882" w:type="dxa"/>
          </w:tcPr>
          <w:p w:rsidR="004B7DE3" w:rsidRDefault="004B7DE3" w:rsidP="00EE4435">
            <w:pPr>
              <w:pStyle w:val="a3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анализ этапов организации переговорного процесса.</w:t>
            </w:r>
          </w:p>
        </w:tc>
        <w:tc>
          <w:tcPr>
            <w:tcW w:w="1658" w:type="dxa"/>
          </w:tcPr>
          <w:p w:rsidR="004B7DE3" w:rsidRPr="006E6F90" w:rsidRDefault="008763C9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vMerge/>
            <w:shd w:val="clear" w:color="auto" w:fill="auto"/>
          </w:tcPr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B7DE3" w:rsidRPr="006E6F90" w:rsidTr="00A90F17">
        <w:tc>
          <w:tcPr>
            <w:tcW w:w="11590" w:type="dxa"/>
            <w:gridSpan w:val="4"/>
            <w:vAlign w:val="center"/>
          </w:tcPr>
          <w:p w:rsidR="004B7DE3" w:rsidRDefault="004B7DE3" w:rsidP="004B7DE3">
            <w:pPr>
              <w:spacing w:line="240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t>Самостоятельная работ</w:t>
            </w:r>
            <w:r>
              <w:rPr>
                <w:rFonts w:eastAsia="Calibri"/>
                <w:b/>
                <w:bCs/>
                <w:sz w:val="20"/>
                <w:szCs w:val="20"/>
              </w:rPr>
              <w:t>а при изучении раздела ПМ 03</w:t>
            </w:r>
          </w:p>
          <w:p w:rsidR="004B7DE3" w:rsidRPr="006E6F90" w:rsidRDefault="004B7DE3" w:rsidP="004B7DE3">
            <w:pPr>
              <w:spacing w:line="240" w:lineRule="auto"/>
              <w:rPr>
                <w:b/>
                <w:sz w:val="20"/>
                <w:szCs w:val="20"/>
              </w:rPr>
            </w:pPr>
            <w:r w:rsidRPr="006E6F90">
              <w:rPr>
                <w:i/>
                <w:sz w:val="20"/>
                <w:szCs w:val="20"/>
              </w:rPr>
              <w:t xml:space="preserve"> </w:t>
            </w:r>
            <w:r w:rsidRPr="006E6F90">
              <w:rPr>
                <w:b/>
                <w:sz w:val="20"/>
                <w:szCs w:val="20"/>
              </w:rPr>
              <w:t>Примерная тематика внеаудиторной самостоятельной работы</w:t>
            </w:r>
          </w:p>
          <w:p w:rsidR="004B7DE3" w:rsidRDefault="004B7DE3" w:rsidP="004B7DE3">
            <w:pPr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Систематическая проработка конспектов занятий, учебной  и специальной методической литературы (по вопросам и параграфам, главам учебных пособий), выполнение домашних заданий, подготовка сообщений по специальным периодическим изданиям. Подготовка к практическим занятиям с использованием методических рекомендаций преподавателя, оформление практических работ, отчетов и подготовка к зачету, комплексному</w:t>
            </w:r>
          </w:p>
          <w:p w:rsidR="004B7DE3" w:rsidRDefault="004B7DE3" w:rsidP="004B7DE3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экзамену по профессиональному модулю. Написание рефератов, исследовательских работ. Подбор литературы для оформления и составления методических разработок. </w:t>
            </w:r>
          </w:p>
          <w:p w:rsidR="004B7DE3" w:rsidRDefault="004B7DE3" w:rsidP="004B7DE3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Примерная тематика внеаудиторной самостоятельной работы:  изучение документации классного руководителя. Личность классного руководителя и его отношения с детьми. Профессиограмма классного руководителя. Педагогическая наука и практика воспитания в современной школе. Изучение возрастных особенностей младших школьников и составление характеристики ученика. Взаимодействие учителя, ученика и родителей на этапах адаптации. Тренинг как активная форма работы с учащимися. Групповые занятия -тренинги по формированию коллектива. Социометрия. Составление характеристики класса и программы коррекции для детей группы  «риска».</w:t>
            </w:r>
          </w:p>
          <w:p w:rsidR="004B7DE3" w:rsidRDefault="004B7DE3" w:rsidP="004B7DE3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информационными источниками по организации и проведению различных видов внеклассной воспитательной работы.</w:t>
            </w:r>
          </w:p>
          <w:p w:rsidR="004B7DE3" w:rsidRDefault="004B7DE3" w:rsidP="004B7DE3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Классные часы по безопасности и сохранению здоровья младших школьников (подбор материала). План классного руководителя как воспитателя. Календарно-тематический план, содержание и формы (из опыта работы). Развитие самоуправления в классе. Подбор диагностических методик на определение уровня воспитанности школьников. Методическая разработка традиционного школьного праздника. Методическая разработка классного часа по нравственному воспитанию.</w:t>
            </w:r>
          </w:p>
          <w:p w:rsidR="004B7DE3" w:rsidRPr="006E6F90" w:rsidRDefault="004B7DE3" w:rsidP="004B7DE3">
            <w:pPr>
              <w:spacing w:line="240" w:lineRule="auto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Методическая разработка коллективного творческого дела. Реферат «Воспитательное значение народных игр». Сообщения о воспитании  ребёнка как будущего семьянина, о воспитании в деятельности, о семейных традициях. Работа с методическими пособиями и составление примерной тематики родительских собраний. Мониторинг деятельности классного руководителя.</w:t>
            </w:r>
          </w:p>
        </w:tc>
        <w:tc>
          <w:tcPr>
            <w:tcW w:w="1658" w:type="dxa"/>
            <w:vMerge w:val="restart"/>
            <w:vAlign w:val="center"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B7DE3" w:rsidRPr="006E6F90" w:rsidTr="00A90F17">
        <w:tc>
          <w:tcPr>
            <w:tcW w:w="11590" w:type="dxa"/>
            <w:gridSpan w:val="4"/>
          </w:tcPr>
          <w:p w:rsidR="004B7DE3" w:rsidRPr="00B13474" w:rsidRDefault="004B7DE3" w:rsidP="00EE443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658" w:type="dxa"/>
            <w:vMerge/>
            <w:shd w:val="clear" w:color="auto" w:fill="C0C0C0"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B7DE3" w:rsidRPr="006E6F90" w:rsidTr="00A90F17">
        <w:tc>
          <w:tcPr>
            <w:tcW w:w="11590" w:type="dxa"/>
            <w:gridSpan w:val="4"/>
          </w:tcPr>
          <w:p w:rsidR="004B7DE3" w:rsidRPr="006E6F90" w:rsidRDefault="004B7DE3" w:rsidP="00EE4435">
            <w:pPr>
              <w:spacing w:line="240" w:lineRule="auto"/>
              <w:rPr>
                <w:rFonts w:eastAsia="Calibri"/>
                <w:bCs/>
                <w:i/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Виды работ: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 w:rsidRPr="0090487D">
              <w:rPr>
                <w:rFonts w:eastAsia="Calibri"/>
                <w:bCs/>
                <w:sz w:val="20"/>
                <w:szCs w:val="20"/>
              </w:rPr>
              <w:t xml:space="preserve">- знакомство с опытом </w:t>
            </w:r>
            <w:r>
              <w:rPr>
                <w:rFonts w:eastAsia="Calibri"/>
                <w:bCs/>
                <w:sz w:val="20"/>
                <w:szCs w:val="20"/>
              </w:rPr>
              <w:t>работы классного руководителя начальных классов. Изучение личных дел учащихся, ведение документации;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ознакомление с правовыми документами, материалами, методической литературой по профессиональным основам деятельности классного руководителя в начальной школе;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lastRenderedPageBreak/>
              <w:t>- знакомство с воспитательными технологиями учителей (из опыта работы);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посещение уроков с целью изучения учебной мотивации и адаптации учащихся;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изучение ценностных ориентаций младших школьников в процессе наблюдения (на уроках и во внеклассной работе);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наблюдение и анализ различных форм воспитательной работы;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целеполагание и планирование в деятельности классного руководителя. Знакомство с планами воспитательной работы (из опыта);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проведение психологических тренингов и игр на установление благоприятного психологического климата в классе;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проведение диагностики на определение уровня воспитанности учащихся и ценностных ориентаций;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проведение диагностики на изучение взаимоотношений в семье;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проведение индивидуальной коррекционной и диагностической работы с учащимися, родителями;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анализ работы классного руководителя в различных видах деятельности. Рефлексия.</w:t>
            </w:r>
          </w:p>
          <w:p w:rsidR="004B7DE3" w:rsidRPr="00560756" w:rsidRDefault="004B7DE3" w:rsidP="00EE4435">
            <w:pPr>
              <w:spacing w:line="240" w:lineRule="auto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.Знакомство с педагогическим опытом по профилактике конфликтов и по их конструктивному разрешению.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Исследование взаимоотношений между учениками с целью выявления причин конфликтов «ученик –ученик» и анализ путей разрешения конфликтных взаимодействий в ученической среде.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Анализ природы конфликтно –стрессовых ситуаций в школе с учащимися различных возрастных групп.</w:t>
            </w:r>
          </w:p>
          <w:p w:rsidR="004B7DE3" w:rsidRPr="00A12E67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Проведение занятий, стимулирующих безконфликтное  общение младших школьников в процессе внеурочной деятельности.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Наблюдение за детьми, склонными  к организации конфликтов. Выявление « конфликтных личностей»  среди учеников.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</w:p>
          <w:p w:rsidR="004B7DE3" w:rsidRPr="0090487D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Производственная и преддипломная практика</w:t>
            </w:r>
          </w:p>
          <w:p w:rsidR="004B7DE3" w:rsidRPr="006E6F90" w:rsidRDefault="004B7DE3" w:rsidP="00EE4435">
            <w:pPr>
              <w:spacing w:line="240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ознакомление с планированием воспитательной работы в классе;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организация и проведение различных видов воспитательной деятельности учащихся;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проведение и анализ классных часов (разной тематики и форм);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диагностика учебной мотивации и воспитанности младших школьников;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изучение уровня развития коллектива и составление характеристики класса;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проведение работы с родителями. Родительское собрание.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проведение исследования в соответствии с темой ВКР.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 w:rsidRPr="00560756">
              <w:rPr>
                <w:rFonts w:eastAsia="Calibri"/>
                <w:bCs/>
                <w:sz w:val="20"/>
                <w:szCs w:val="20"/>
              </w:rPr>
              <w:t>Проведение конфликтологического мониторинга  в педагогической среде.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560756">
              <w:rPr>
                <w:rFonts w:eastAsia="Calibri"/>
                <w:bCs/>
                <w:sz w:val="20"/>
                <w:szCs w:val="20"/>
              </w:rPr>
              <w:t>Исследование влияния социального статуса школьника в ученическом социуме на возникновение конфликтных ситуаций</w:t>
            </w:r>
            <w:r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Проведение педагогически целесообразной работы с родителями и учениками по предупреждению конфликтов.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Работа с детьми,  склонными к конфликтному поведению    Определение путей педагогической коррекции   конфликтного поведения.</w:t>
            </w:r>
          </w:p>
          <w:p w:rsidR="004B7DE3" w:rsidRPr="0090487D" w:rsidRDefault="004B7DE3" w:rsidP="00EE4435">
            <w:pPr>
              <w:spacing w:line="240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90487D">
              <w:rPr>
                <w:rFonts w:eastAsia="Calibri"/>
                <w:b/>
                <w:bCs/>
                <w:sz w:val="20"/>
                <w:szCs w:val="20"/>
              </w:rPr>
              <w:t>Тематика ВКР: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 Диагностико-прогностическая система классного руководителя в формировании коллектива класса.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 Изучение индивидуальных особенностей младших школьников как условие успешного развития личности.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 Особенности процесса социализации младших школьников.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 Условия развития ученического самоуправления в классе.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5. Особенности работы классного руководителя с «трудными» детьми.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6. Роль внеклассной воспитательной работы в формировании нравственных качеств личности младшего школьника.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7. Проектировочная деятельность классного руководителя как условие успешности воспитания.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lastRenderedPageBreak/>
              <w:t>8. Детские общественные объединения в воспитательной системе школы и класса.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9. Роль педагогического общения в установлении педагогически целесообразных взаимоотношений.</w:t>
            </w:r>
          </w:p>
          <w:p w:rsidR="004B7DE3" w:rsidRDefault="004B7DE3" w:rsidP="00EE4435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10. Взаимодействие классного руководителя в семьёй как условие успешности воспитания.</w:t>
            </w:r>
          </w:p>
          <w:p w:rsidR="004B7DE3" w:rsidRPr="009E6C47" w:rsidRDefault="004B7DE3" w:rsidP="004B7DE3">
            <w:pPr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11. Документы о правах ребёнка в деятельности классного руководителя.</w:t>
            </w:r>
          </w:p>
        </w:tc>
        <w:tc>
          <w:tcPr>
            <w:tcW w:w="1658" w:type="dxa"/>
          </w:tcPr>
          <w:p w:rsidR="004B7DE3" w:rsidRDefault="00CB37DA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36</w:t>
            </w: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CB37DA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B7DE3" w:rsidRPr="006E6F90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B7DE3" w:rsidRPr="006E6F90" w:rsidTr="00A90F17">
        <w:tc>
          <w:tcPr>
            <w:tcW w:w="11590" w:type="dxa"/>
            <w:gridSpan w:val="4"/>
          </w:tcPr>
          <w:p w:rsidR="004B7DE3" w:rsidRPr="006E6F90" w:rsidRDefault="004B7DE3" w:rsidP="00EE4435">
            <w:pPr>
              <w:tabs>
                <w:tab w:val="left" w:pos="708"/>
              </w:tabs>
              <w:spacing w:line="240" w:lineRule="auto"/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6E6F90">
              <w:rPr>
                <w:rFonts w:eastAsia="Calibri"/>
                <w:b/>
                <w:bCs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658" w:type="dxa"/>
          </w:tcPr>
          <w:p w:rsidR="004B7DE3" w:rsidRPr="00A90F17" w:rsidRDefault="00A90F17" w:rsidP="00EE4435">
            <w:pPr>
              <w:spacing w:line="240" w:lineRule="auto"/>
              <w:jc w:val="center"/>
              <w:rPr>
                <w:b/>
                <w:i/>
                <w:sz w:val="20"/>
                <w:szCs w:val="20"/>
              </w:rPr>
            </w:pPr>
            <w:r w:rsidRPr="00A90F17">
              <w:rPr>
                <w:b/>
                <w:i/>
                <w:sz w:val="20"/>
                <w:szCs w:val="20"/>
              </w:rPr>
              <w:t>186</w:t>
            </w:r>
          </w:p>
        </w:tc>
        <w:tc>
          <w:tcPr>
            <w:tcW w:w="1440" w:type="dxa"/>
            <w:vMerge/>
            <w:shd w:val="clear" w:color="auto" w:fill="auto"/>
          </w:tcPr>
          <w:p w:rsidR="004B7DE3" w:rsidRPr="006E6F90" w:rsidRDefault="004B7DE3" w:rsidP="00EE443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8531CD" w:rsidRDefault="008531CD" w:rsidP="008531CD"/>
    <w:p w:rsidR="008531CD" w:rsidRDefault="008531CD" w:rsidP="008531CD"/>
    <w:p w:rsidR="005E29C9" w:rsidRDefault="005E29C9">
      <w:r>
        <w:br w:type="page"/>
      </w:r>
    </w:p>
    <w:p w:rsidR="005E29C9" w:rsidRDefault="005E29C9">
      <w:pPr>
        <w:sectPr w:rsidR="005E29C9" w:rsidSect="008531CD">
          <w:pgSz w:w="16838" w:h="11906" w:orient="landscape"/>
          <w:pgMar w:top="1701" w:right="1134" w:bottom="850" w:left="1134" w:header="708" w:footer="708" w:gutter="0"/>
          <w:cols w:space="708"/>
          <w:docGrid w:linePitch="381"/>
        </w:sectPr>
      </w:pPr>
    </w:p>
    <w:p w:rsidR="005E29C9" w:rsidRDefault="00B05CD7" w:rsidP="00B05CD7">
      <w:pPr>
        <w:jc w:val="center"/>
        <w:rPr>
          <w:b/>
          <w:caps/>
          <w:szCs w:val="28"/>
        </w:rPr>
      </w:pPr>
      <w:r>
        <w:rPr>
          <w:b/>
          <w:caps/>
          <w:szCs w:val="28"/>
        </w:rPr>
        <w:lastRenderedPageBreak/>
        <w:t>4. условия реализации программы профессионального модуля</w:t>
      </w:r>
    </w:p>
    <w:p w:rsidR="00B05CD7" w:rsidRDefault="00B05CD7" w:rsidP="00B05CD7">
      <w:pPr>
        <w:tabs>
          <w:tab w:val="left" w:pos="993"/>
        </w:tabs>
        <w:ind w:firstLine="709"/>
        <w:jc w:val="both"/>
        <w:rPr>
          <w:b/>
          <w:szCs w:val="28"/>
        </w:rPr>
      </w:pPr>
      <w:r>
        <w:rPr>
          <w:b/>
          <w:caps/>
          <w:szCs w:val="28"/>
        </w:rPr>
        <w:t xml:space="preserve">4.1. </w:t>
      </w:r>
      <w:r w:rsidR="002555ED">
        <w:rPr>
          <w:b/>
          <w:szCs w:val="28"/>
        </w:rPr>
        <w:t>Требования к минимальному</w:t>
      </w:r>
      <w:r>
        <w:rPr>
          <w:b/>
          <w:szCs w:val="28"/>
        </w:rPr>
        <w:t xml:space="preserve"> материально-техническому обеспечению</w:t>
      </w:r>
      <w:r w:rsidR="002555ED">
        <w:rPr>
          <w:b/>
          <w:szCs w:val="28"/>
        </w:rPr>
        <w:t>.</w:t>
      </w:r>
    </w:p>
    <w:p w:rsidR="00B05CD7" w:rsidRPr="00B05CD7" w:rsidRDefault="00B05CD7" w:rsidP="00B05CD7">
      <w:pPr>
        <w:tabs>
          <w:tab w:val="left" w:pos="993"/>
        </w:tabs>
        <w:ind w:firstLine="709"/>
        <w:jc w:val="both"/>
        <w:rPr>
          <w:szCs w:val="28"/>
        </w:rPr>
      </w:pPr>
      <w:r w:rsidRPr="00B05CD7">
        <w:rPr>
          <w:szCs w:val="28"/>
        </w:rPr>
        <w:t>Реализация программы модуля предполагает наличие:</w:t>
      </w:r>
    </w:p>
    <w:p w:rsidR="00B05CD7" w:rsidRDefault="00B05CD7" w:rsidP="00B05CD7">
      <w:pPr>
        <w:pStyle w:val="aa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учебных кабинетов педагогики и психологии;</w:t>
      </w:r>
    </w:p>
    <w:p w:rsidR="00B05CD7" w:rsidRDefault="00B05CD7" w:rsidP="00B05CD7">
      <w:pPr>
        <w:pStyle w:val="aa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лабораторий информатики и информационно-коммуникационных технологий;</w:t>
      </w:r>
    </w:p>
    <w:p w:rsidR="00B05CD7" w:rsidRDefault="00B05CD7" w:rsidP="00B05CD7">
      <w:pPr>
        <w:pStyle w:val="aa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залов: библиотека, читальный зал с выходов в сеть Интернет.</w:t>
      </w:r>
    </w:p>
    <w:p w:rsidR="00B05CD7" w:rsidRDefault="00B05CD7" w:rsidP="00B05CD7">
      <w:pPr>
        <w:tabs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>Оборудование  учебного кабинета педагогики и психологии:</w:t>
      </w:r>
    </w:p>
    <w:p w:rsidR="00B05CD7" w:rsidRDefault="00B05CD7" w:rsidP="00B05CD7">
      <w:pPr>
        <w:tabs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>- комплект диагностического инструментария;</w:t>
      </w:r>
    </w:p>
    <w:p w:rsidR="00B05CD7" w:rsidRDefault="00B05CD7" w:rsidP="00B05CD7">
      <w:pPr>
        <w:tabs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>-наглядные пособия.</w:t>
      </w:r>
    </w:p>
    <w:p w:rsidR="00B05CD7" w:rsidRDefault="00B05CD7" w:rsidP="00B05CD7">
      <w:pPr>
        <w:tabs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>Технические средства обучения: интерактивная доска, компьютер, принтер, сканер, проектор, программное обеспечение общего и профессионального назначения.</w:t>
      </w:r>
    </w:p>
    <w:p w:rsidR="00B05CD7" w:rsidRDefault="00B05CD7" w:rsidP="00B05CD7">
      <w:pPr>
        <w:tabs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>Реализация программы предполагает обязательную учебную и производственную практику.</w:t>
      </w:r>
    </w:p>
    <w:p w:rsidR="00B05CD7" w:rsidRPr="00B05CD7" w:rsidRDefault="00B05CD7" w:rsidP="00B05CD7">
      <w:pPr>
        <w:tabs>
          <w:tab w:val="left" w:pos="993"/>
        </w:tabs>
        <w:ind w:firstLine="709"/>
        <w:jc w:val="both"/>
        <w:rPr>
          <w:szCs w:val="28"/>
        </w:rPr>
      </w:pPr>
    </w:p>
    <w:p w:rsidR="005E29C9" w:rsidRDefault="005E29C9" w:rsidP="00B05CD7">
      <w:pPr>
        <w:tabs>
          <w:tab w:val="left" w:pos="993"/>
        </w:tabs>
        <w:ind w:firstLine="709"/>
        <w:jc w:val="both"/>
        <w:rPr>
          <w:b/>
          <w:szCs w:val="28"/>
        </w:rPr>
      </w:pPr>
      <w:r>
        <w:rPr>
          <w:b/>
          <w:caps/>
          <w:szCs w:val="28"/>
        </w:rPr>
        <w:t xml:space="preserve">4.2. </w:t>
      </w:r>
      <w:r>
        <w:rPr>
          <w:b/>
          <w:szCs w:val="28"/>
        </w:rPr>
        <w:t xml:space="preserve">Информационное обеспечение обучения. </w:t>
      </w:r>
    </w:p>
    <w:p w:rsidR="005E29C9" w:rsidRDefault="005E29C9" w:rsidP="00B05CD7">
      <w:pPr>
        <w:tabs>
          <w:tab w:val="left" w:pos="993"/>
        </w:tabs>
        <w:ind w:firstLine="709"/>
        <w:jc w:val="both"/>
        <w:rPr>
          <w:b/>
          <w:szCs w:val="28"/>
        </w:rPr>
      </w:pPr>
      <w:r>
        <w:rPr>
          <w:b/>
          <w:szCs w:val="28"/>
        </w:rPr>
        <w:t>Перечень рекомендуемых учебных изданий, Интернет-ресурсов, дополнительной литературы</w:t>
      </w:r>
    </w:p>
    <w:p w:rsidR="005E29C9" w:rsidRPr="005E29C9" w:rsidRDefault="005E29C9" w:rsidP="00B05CD7">
      <w:pPr>
        <w:tabs>
          <w:tab w:val="left" w:pos="993"/>
        </w:tabs>
        <w:ind w:firstLine="709"/>
        <w:jc w:val="both"/>
        <w:rPr>
          <w:szCs w:val="28"/>
        </w:rPr>
      </w:pPr>
      <w:r w:rsidRPr="005E29C9">
        <w:rPr>
          <w:szCs w:val="28"/>
        </w:rPr>
        <w:t>Основные источники:</w:t>
      </w:r>
    </w:p>
    <w:p w:rsidR="005E29C9" w:rsidRPr="005E29C9" w:rsidRDefault="005E29C9" w:rsidP="00B05CD7">
      <w:pPr>
        <w:pStyle w:val="aa"/>
        <w:numPr>
          <w:ilvl w:val="0"/>
          <w:numId w:val="1"/>
        </w:numPr>
        <w:tabs>
          <w:tab w:val="left" w:pos="284"/>
          <w:tab w:val="left" w:pos="993"/>
        </w:tabs>
        <w:ind w:left="0" w:firstLine="0"/>
        <w:jc w:val="both"/>
        <w:rPr>
          <w:szCs w:val="28"/>
        </w:rPr>
      </w:pPr>
      <w:r w:rsidRPr="005E29C9">
        <w:rPr>
          <w:szCs w:val="28"/>
        </w:rPr>
        <w:t>Справочник учителя начальных классов</w:t>
      </w:r>
      <w:r w:rsidR="002817D5">
        <w:rPr>
          <w:szCs w:val="28"/>
        </w:rPr>
        <w:t>,</w:t>
      </w:r>
      <w:r w:rsidRPr="005E29C9">
        <w:rPr>
          <w:szCs w:val="28"/>
        </w:rPr>
        <w:t xml:space="preserve"> </w:t>
      </w:r>
      <w:r w:rsidRPr="005E29C9">
        <w:rPr>
          <w:szCs w:val="28"/>
        </w:rPr>
        <w:tab/>
        <w:t>Е.М. Елизарова, Ю.А. Киселева</w:t>
      </w:r>
      <w:r w:rsidR="002817D5">
        <w:rPr>
          <w:szCs w:val="28"/>
        </w:rPr>
        <w:t xml:space="preserve">. </w:t>
      </w:r>
      <w:r w:rsidRPr="005E29C9">
        <w:rPr>
          <w:szCs w:val="28"/>
        </w:rPr>
        <w:t xml:space="preserve"> Волгоград: Учитель, 2011.</w:t>
      </w:r>
    </w:p>
    <w:p w:rsidR="005E29C9" w:rsidRPr="005E29C9" w:rsidRDefault="005E29C9" w:rsidP="00B05CD7">
      <w:pPr>
        <w:pStyle w:val="aa"/>
        <w:numPr>
          <w:ilvl w:val="0"/>
          <w:numId w:val="1"/>
        </w:numPr>
        <w:tabs>
          <w:tab w:val="left" w:pos="284"/>
          <w:tab w:val="left" w:pos="993"/>
        </w:tabs>
        <w:ind w:left="0" w:firstLine="0"/>
        <w:jc w:val="both"/>
        <w:rPr>
          <w:szCs w:val="28"/>
        </w:rPr>
      </w:pPr>
      <w:r w:rsidRPr="005E29C9">
        <w:rPr>
          <w:szCs w:val="28"/>
        </w:rPr>
        <w:t>Справочник классного руководителя</w:t>
      </w:r>
      <w:r w:rsidR="002817D5">
        <w:rPr>
          <w:szCs w:val="28"/>
        </w:rPr>
        <w:t>,</w:t>
      </w:r>
      <w:r w:rsidRPr="005E29C9">
        <w:rPr>
          <w:szCs w:val="28"/>
        </w:rPr>
        <w:t xml:space="preserve"> Г.П. Буданова, Л.Н. Буйлова</w:t>
      </w:r>
      <w:r w:rsidR="002817D5">
        <w:rPr>
          <w:szCs w:val="28"/>
        </w:rPr>
        <w:t>. Ю.</w:t>
      </w:r>
      <w:r w:rsidRPr="005E29C9">
        <w:rPr>
          <w:szCs w:val="28"/>
        </w:rPr>
        <w:t xml:space="preserve"> Просвещение, М., 2011.</w:t>
      </w:r>
    </w:p>
    <w:p w:rsidR="005E29C9" w:rsidRPr="005E29C9" w:rsidRDefault="005E29C9" w:rsidP="00B05CD7">
      <w:pPr>
        <w:pStyle w:val="aa"/>
        <w:numPr>
          <w:ilvl w:val="0"/>
          <w:numId w:val="1"/>
        </w:numPr>
        <w:tabs>
          <w:tab w:val="left" w:pos="284"/>
          <w:tab w:val="left" w:pos="993"/>
          <w:tab w:val="left" w:pos="2691"/>
          <w:tab w:val="left" w:pos="5084"/>
        </w:tabs>
        <w:ind w:left="0" w:firstLine="0"/>
        <w:jc w:val="both"/>
        <w:rPr>
          <w:szCs w:val="28"/>
        </w:rPr>
      </w:pPr>
      <w:r w:rsidRPr="005E29C9">
        <w:rPr>
          <w:szCs w:val="28"/>
        </w:rPr>
        <w:t>Справочник классного руководителя (1-4 кл.)</w:t>
      </w:r>
      <w:r w:rsidR="002817D5">
        <w:rPr>
          <w:szCs w:val="28"/>
        </w:rPr>
        <w:t>,</w:t>
      </w:r>
      <w:r w:rsidRPr="005E29C9">
        <w:rPr>
          <w:szCs w:val="28"/>
        </w:rPr>
        <w:t xml:space="preserve"> Н.И. Дереклеева</w:t>
      </w:r>
      <w:r w:rsidR="002817D5">
        <w:rPr>
          <w:szCs w:val="28"/>
        </w:rPr>
        <w:t xml:space="preserve">. </w:t>
      </w:r>
      <w:r w:rsidRPr="005E29C9">
        <w:rPr>
          <w:szCs w:val="28"/>
        </w:rPr>
        <w:t xml:space="preserve"> ВАКО, М., 2009.</w:t>
      </w:r>
    </w:p>
    <w:p w:rsidR="005E29C9" w:rsidRPr="005E29C9" w:rsidRDefault="005E29C9" w:rsidP="00B05CD7">
      <w:pPr>
        <w:pStyle w:val="aa"/>
        <w:numPr>
          <w:ilvl w:val="0"/>
          <w:numId w:val="1"/>
        </w:numPr>
        <w:tabs>
          <w:tab w:val="left" w:pos="284"/>
          <w:tab w:val="left" w:pos="993"/>
          <w:tab w:val="left" w:pos="2691"/>
          <w:tab w:val="left" w:pos="5084"/>
        </w:tabs>
        <w:ind w:left="0" w:firstLine="0"/>
        <w:jc w:val="both"/>
        <w:rPr>
          <w:szCs w:val="28"/>
        </w:rPr>
      </w:pPr>
      <w:r w:rsidRPr="005E29C9">
        <w:rPr>
          <w:szCs w:val="28"/>
        </w:rPr>
        <w:t>Дневник классного руководителя начальной школы (учебно-методическое пособие)</w:t>
      </w:r>
      <w:r w:rsidR="00965E86">
        <w:rPr>
          <w:szCs w:val="28"/>
        </w:rPr>
        <w:t>,</w:t>
      </w:r>
      <w:r w:rsidRPr="005E29C9">
        <w:rPr>
          <w:szCs w:val="28"/>
        </w:rPr>
        <w:t xml:space="preserve">  Дюкина Ольга Викторовна</w:t>
      </w:r>
      <w:r w:rsidR="002817D5">
        <w:rPr>
          <w:szCs w:val="28"/>
        </w:rPr>
        <w:t xml:space="preserve">. </w:t>
      </w:r>
      <w:r w:rsidRPr="005E29C9">
        <w:rPr>
          <w:szCs w:val="28"/>
        </w:rPr>
        <w:t xml:space="preserve"> ВАКО, М., 2011.</w:t>
      </w:r>
    </w:p>
    <w:p w:rsidR="005E29C9" w:rsidRPr="005E29C9" w:rsidRDefault="005E29C9" w:rsidP="00B05CD7">
      <w:pPr>
        <w:pStyle w:val="aa"/>
        <w:numPr>
          <w:ilvl w:val="0"/>
          <w:numId w:val="1"/>
        </w:numPr>
        <w:tabs>
          <w:tab w:val="left" w:pos="284"/>
          <w:tab w:val="left" w:pos="993"/>
        </w:tabs>
        <w:ind w:left="0" w:firstLine="0"/>
        <w:jc w:val="both"/>
        <w:rPr>
          <w:szCs w:val="28"/>
        </w:rPr>
      </w:pPr>
      <w:r w:rsidRPr="005E29C9">
        <w:rPr>
          <w:szCs w:val="28"/>
        </w:rPr>
        <w:lastRenderedPageBreak/>
        <w:t>Классное руководство (учебно-методическое пособие)</w:t>
      </w:r>
      <w:r w:rsidR="00B92E55">
        <w:rPr>
          <w:szCs w:val="28"/>
        </w:rPr>
        <w:t>,</w:t>
      </w:r>
      <w:r w:rsidR="00B92E55">
        <w:rPr>
          <w:szCs w:val="28"/>
        </w:rPr>
        <w:tab/>
        <w:t>п</w:t>
      </w:r>
      <w:r w:rsidRPr="005E29C9">
        <w:rPr>
          <w:szCs w:val="28"/>
        </w:rPr>
        <w:t xml:space="preserve">од. </w:t>
      </w:r>
      <w:r w:rsidR="00B92E55">
        <w:rPr>
          <w:szCs w:val="28"/>
        </w:rPr>
        <w:t>р</w:t>
      </w:r>
      <w:r w:rsidRPr="005E29C9">
        <w:rPr>
          <w:szCs w:val="28"/>
        </w:rPr>
        <w:t>ед</w:t>
      </w:r>
      <w:r w:rsidR="00032350">
        <w:rPr>
          <w:szCs w:val="28"/>
        </w:rPr>
        <w:t>.</w:t>
      </w:r>
      <w:r w:rsidRPr="005E29C9">
        <w:rPr>
          <w:szCs w:val="28"/>
        </w:rPr>
        <w:t xml:space="preserve"> В.П. Сергеевой</w:t>
      </w:r>
      <w:r w:rsidR="00DC512E">
        <w:rPr>
          <w:szCs w:val="28"/>
        </w:rPr>
        <w:t>,  М., «Академия», 2014.</w:t>
      </w:r>
    </w:p>
    <w:p w:rsidR="005E29C9" w:rsidRPr="005E29C9" w:rsidRDefault="005E29C9" w:rsidP="00B05CD7">
      <w:pPr>
        <w:pStyle w:val="aa"/>
        <w:numPr>
          <w:ilvl w:val="0"/>
          <w:numId w:val="1"/>
        </w:numPr>
        <w:tabs>
          <w:tab w:val="left" w:pos="284"/>
          <w:tab w:val="left" w:pos="993"/>
        </w:tabs>
        <w:ind w:left="0" w:firstLine="0"/>
        <w:jc w:val="both"/>
        <w:rPr>
          <w:szCs w:val="28"/>
        </w:rPr>
      </w:pPr>
      <w:r w:rsidRPr="005E29C9">
        <w:rPr>
          <w:szCs w:val="28"/>
        </w:rPr>
        <w:t>Внеурочная деятельность школьников. Методический конструктор</w:t>
      </w:r>
      <w:r w:rsidR="00DC512E">
        <w:rPr>
          <w:szCs w:val="28"/>
        </w:rPr>
        <w:t>.</w:t>
      </w:r>
      <w:r w:rsidRPr="005E29C9">
        <w:rPr>
          <w:szCs w:val="28"/>
        </w:rPr>
        <w:t xml:space="preserve"> Д.В. Григорьев,</w:t>
      </w:r>
      <w:r w:rsidR="003F2676">
        <w:rPr>
          <w:szCs w:val="28"/>
        </w:rPr>
        <w:t xml:space="preserve"> </w:t>
      </w:r>
      <w:r w:rsidRPr="005E29C9">
        <w:rPr>
          <w:szCs w:val="28"/>
        </w:rPr>
        <w:t>П.В. Степанов</w:t>
      </w:r>
      <w:r w:rsidR="00DC512E">
        <w:rPr>
          <w:szCs w:val="28"/>
        </w:rPr>
        <w:t>,  Москва, Просвещение, 2013.</w:t>
      </w:r>
    </w:p>
    <w:p w:rsidR="005E29C9" w:rsidRDefault="005E29C9" w:rsidP="00B05CD7">
      <w:pPr>
        <w:tabs>
          <w:tab w:val="left" w:pos="993"/>
        </w:tabs>
        <w:ind w:firstLine="709"/>
        <w:jc w:val="both"/>
        <w:rPr>
          <w:b/>
          <w:szCs w:val="28"/>
        </w:rPr>
      </w:pPr>
    </w:p>
    <w:p w:rsidR="005E29C9" w:rsidRPr="005E29C9" w:rsidRDefault="005E29C9" w:rsidP="00B05CD7">
      <w:pPr>
        <w:tabs>
          <w:tab w:val="left" w:pos="993"/>
        </w:tabs>
        <w:ind w:firstLine="709"/>
        <w:jc w:val="both"/>
        <w:rPr>
          <w:szCs w:val="28"/>
        </w:rPr>
      </w:pPr>
      <w:r w:rsidRPr="005E29C9">
        <w:rPr>
          <w:szCs w:val="28"/>
        </w:rPr>
        <w:t>Дополнительные источники:</w:t>
      </w:r>
    </w:p>
    <w:p w:rsidR="005E29C9" w:rsidRPr="005E29C9" w:rsidRDefault="005E29C9" w:rsidP="00B05CD7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ind w:left="0" w:firstLine="0"/>
        <w:jc w:val="both"/>
        <w:rPr>
          <w:szCs w:val="28"/>
        </w:rPr>
      </w:pPr>
      <w:r w:rsidRPr="005E29C9">
        <w:rPr>
          <w:szCs w:val="28"/>
        </w:rPr>
        <w:t>Большая книга детского психолога (от 3 до 10 лет)</w:t>
      </w:r>
      <w:r w:rsidR="00733877">
        <w:rPr>
          <w:szCs w:val="28"/>
        </w:rPr>
        <w:t>,</w:t>
      </w:r>
      <w:r w:rsidRPr="005E29C9">
        <w:rPr>
          <w:szCs w:val="28"/>
        </w:rPr>
        <w:t xml:space="preserve"> психологический практикум</w:t>
      </w:r>
      <w:r w:rsidR="00733877">
        <w:rPr>
          <w:szCs w:val="28"/>
        </w:rPr>
        <w:t>.</w:t>
      </w:r>
      <w:r w:rsidRPr="005E29C9">
        <w:rPr>
          <w:szCs w:val="28"/>
        </w:rPr>
        <w:t xml:space="preserve"> О.Н. Истратова, Г.И. Широкова, Т.В. Эксакусто. Ростов н/Д: Феникс, 2008.</w:t>
      </w:r>
    </w:p>
    <w:p w:rsidR="005E29C9" w:rsidRPr="005E29C9" w:rsidRDefault="005E29C9" w:rsidP="00B05CD7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ind w:left="0" w:firstLine="0"/>
        <w:jc w:val="both"/>
        <w:rPr>
          <w:szCs w:val="28"/>
        </w:rPr>
      </w:pPr>
      <w:r w:rsidRPr="005E29C9">
        <w:rPr>
          <w:szCs w:val="28"/>
        </w:rPr>
        <w:t>Педагогика (учебное пособие)</w:t>
      </w:r>
      <w:r w:rsidR="00AA1B92">
        <w:rPr>
          <w:szCs w:val="28"/>
        </w:rPr>
        <w:t>.</w:t>
      </w:r>
      <w:r w:rsidRPr="005E29C9">
        <w:rPr>
          <w:szCs w:val="28"/>
        </w:rPr>
        <w:t xml:space="preserve"> В.А. Сластенин, И.Ф. Исаев, А</w:t>
      </w:r>
      <w:r w:rsidR="00860C07">
        <w:rPr>
          <w:szCs w:val="28"/>
        </w:rPr>
        <w:t xml:space="preserve">. </w:t>
      </w:r>
      <w:r w:rsidRPr="005E29C9">
        <w:rPr>
          <w:szCs w:val="28"/>
        </w:rPr>
        <w:t>И. Мищенко, Е.Н. Шиянов</w:t>
      </w:r>
      <w:r w:rsidR="00AA1B92">
        <w:rPr>
          <w:szCs w:val="28"/>
        </w:rPr>
        <w:t>.</w:t>
      </w:r>
      <w:r w:rsidR="008C6CF6">
        <w:rPr>
          <w:szCs w:val="28"/>
        </w:rPr>
        <w:t xml:space="preserve"> М., Школьная пресса, 2008</w:t>
      </w:r>
      <w:r w:rsidRPr="005E29C9">
        <w:rPr>
          <w:szCs w:val="28"/>
        </w:rPr>
        <w:t>.</w:t>
      </w:r>
    </w:p>
    <w:p w:rsidR="005E29C9" w:rsidRPr="005E29C9" w:rsidRDefault="005E29C9" w:rsidP="00B05CD7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ind w:left="0" w:firstLine="0"/>
        <w:jc w:val="both"/>
        <w:rPr>
          <w:szCs w:val="28"/>
        </w:rPr>
      </w:pPr>
      <w:r w:rsidRPr="005E29C9">
        <w:rPr>
          <w:szCs w:val="28"/>
        </w:rPr>
        <w:t>Практическая психология в начальной школе</w:t>
      </w:r>
      <w:r w:rsidR="00860C07">
        <w:rPr>
          <w:szCs w:val="28"/>
        </w:rPr>
        <w:t>.</w:t>
      </w:r>
      <w:r w:rsidRPr="005E29C9">
        <w:rPr>
          <w:szCs w:val="28"/>
        </w:rPr>
        <w:t xml:space="preserve"> Р.В</w:t>
      </w:r>
      <w:r w:rsidR="00860C07">
        <w:rPr>
          <w:szCs w:val="28"/>
        </w:rPr>
        <w:t>. Овчарова. М.: ТЦ «Сфера», 2007</w:t>
      </w:r>
      <w:r w:rsidRPr="005E29C9">
        <w:rPr>
          <w:szCs w:val="28"/>
        </w:rPr>
        <w:t>.</w:t>
      </w:r>
    </w:p>
    <w:p w:rsidR="005E29C9" w:rsidRPr="005E29C9" w:rsidRDefault="005E29C9" w:rsidP="00B05CD7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ind w:left="0" w:firstLine="0"/>
        <w:jc w:val="both"/>
        <w:rPr>
          <w:szCs w:val="28"/>
        </w:rPr>
      </w:pPr>
      <w:r w:rsidRPr="005E29C9">
        <w:rPr>
          <w:szCs w:val="28"/>
        </w:rPr>
        <w:t>Воспитание в современной школе. Л.И. Маленкова. М.: Педа</w:t>
      </w:r>
      <w:r w:rsidR="008C6CF6">
        <w:rPr>
          <w:szCs w:val="28"/>
        </w:rPr>
        <w:t>гогическое общество России, 2008</w:t>
      </w:r>
      <w:r w:rsidRPr="005E29C9">
        <w:rPr>
          <w:szCs w:val="28"/>
        </w:rPr>
        <w:t>.</w:t>
      </w:r>
    </w:p>
    <w:p w:rsidR="005E29C9" w:rsidRPr="005E29C9" w:rsidRDefault="005E29C9" w:rsidP="00B05CD7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ind w:left="0" w:firstLine="0"/>
        <w:jc w:val="both"/>
        <w:rPr>
          <w:szCs w:val="28"/>
        </w:rPr>
      </w:pPr>
      <w:r w:rsidRPr="005E29C9">
        <w:rPr>
          <w:szCs w:val="28"/>
        </w:rPr>
        <w:t>Новые родительские собрания (1-4 классы)</w:t>
      </w:r>
      <w:r w:rsidR="000546FA">
        <w:rPr>
          <w:szCs w:val="28"/>
        </w:rPr>
        <w:t>.</w:t>
      </w:r>
      <w:r w:rsidRPr="005E29C9">
        <w:rPr>
          <w:szCs w:val="28"/>
        </w:rPr>
        <w:t xml:space="preserve"> Н.И. Дереклеева. М.: ВАКО, 2006.</w:t>
      </w:r>
    </w:p>
    <w:p w:rsidR="005E29C9" w:rsidRPr="005E29C9" w:rsidRDefault="005E29C9" w:rsidP="00B05CD7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ind w:left="0" w:firstLine="0"/>
        <w:jc w:val="both"/>
        <w:rPr>
          <w:szCs w:val="28"/>
        </w:rPr>
      </w:pPr>
      <w:r w:rsidRPr="005E29C9">
        <w:rPr>
          <w:szCs w:val="28"/>
        </w:rPr>
        <w:t>Теория и методика воспитания (учебное пособие)</w:t>
      </w:r>
      <w:r w:rsidR="000546FA">
        <w:rPr>
          <w:szCs w:val="28"/>
        </w:rPr>
        <w:t>.</w:t>
      </w:r>
      <w:r w:rsidRPr="005E29C9">
        <w:rPr>
          <w:szCs w:val="28"/>
        </w:rPr>
        <w:t xml:space="preserve"> Л.И. Маленкова. М.: Педа</w:t>
      </w:r>
      <w:r w:rsidR="00B83A8E">
        <w:rPr>
          <w:szCs w:val="28"/>
        </w:rPr>
        <w:t>гогическое общество России, 2007</w:t>
      </w:r>
      <w:r w:rsidR="000546FA">
        <w:rPr>
          <w:szCs w:val="28"/>
        </w:rPr>
        <w:t>.</w:t>
      </w:r>
    </w:p>
    <w:p w:rsidR="000546FA" w:rsidRDefault="005E29C9" w:rsidP="00B05CD7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ind w:left="0" w:firstLine="0"/>
        <w:jc w:val="both"/>
        <w:rPr>
          <w:szCs w:val="28"/>
        </w:rPr>
      </w:pPr>
      <w:r w:rsidRPr="005E29C9">
        <w:rPr>
          <w:szCs w:val="28"/>
        </w:rPr>
        <w:t>Классное руководство: рабочие диагностики</w:t>
      </w:r>
      <w:r w:rsidR="000546FA">
        <w:rPr>
          <w:szCs w:val="28"/>
        </w:rPr>
        <w:t>.</w:t>
      </w:r>
      <w:r w:rsidRPr="005E29C9">
        <w:rPr>
          <w:szCs w:val="28"/>
        </w:rPr>
        <w:t xml:space="preserve"> Н</w:t>
      </w:r>
      <w:r w:rsidR="000546FA">
        <w:rPr>
          <w:szCs w:val="28"/>
        </w:rPr>
        <w:t xml:space="preserve">. Е.Щуркова,  </w:t>
      </w:r>
    </w:p>
    <w:p w:rsidR="005E29C9" w:rsidRPr="005E29C9" w:rsidRDefault="005E29C9" w:rsidP="00B05CD7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ind w:left="0" w:firstLine="0"/>
        <w:jc w:val="both"/>
        <w:rPr>
          <w:szCs w:val="28"/>
        </w:rPr>
      </w:pPr>
      <w:r w:rsidRPr="005E29C9">
        <w:rPr>
          <w:szCs w:val="28"/>
        </w:rPr>
        <w:t xml:space="preserve"> М.: Педа</w:t>
      </w:r>
      <w:r w:rsidR="000546FA">
        <w:rPr>
          <w:szCs w:val="28"/>
        </w:rPr>
        <w:t>гогическое общество России, 2009.</w:t>
      </w:r>
    </w:p>
    <w:p w:rsidR="005E29C9" w:rsidRPr="005E29C9" w:rsidRDefault="005E29C9" w:rsidP="00B05CD7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ind w:left="0" w:firstLine="0"/>
        <w:jc w:val="both"/>
        <w:rPr>
          <w:szCs w:val="28"/>
        </w:rPr>
      </w:pPr>
      <w:r w:rsidRPr="005E29C9">
        <w:rPr>
          <w:szCs w:val="28"/>
        </w:rPr>
        <w:t>Планирование воспитательной работы в классе (методическое пособие)</w:t>
      </w:r>
      <w:r w:rsidR="00503B4E">
        <w:rPr>
          <w:szCs w:val="28"/>
        </w:rPr>
        <w:t>.</w:t>
      </w:r>
      <w:r w:rsidRPr="005E29C9">
        <w:rPr>
          <w:szCs w:val="28"/>
        </w:rPr>
        <w:t xml:space="preserve"> Под ред.</w:t>
      </w:r>
      <w:r w:rsidR="00503B4E">
        <w:rPr>
          <w:szCs w:val="28"/>
        </w:rPr>
        <w:t xml:space="preserve"> Е.Н. Степанова. М.: Сфера, 2011.</w:t>
      </w:r>
    </w:p>
    <w:p w:rsidR="005E29C9" w:rsidRPr="005E29C9" w:rsidRDefault="005E29C9" w:rsidP="00B05CD7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ind w:left="0" w:firstLine="0"/>
        <w:jc w:val="both"/>
        <w:rPr>
          <w:szCs w:val="28"/>
        </w:rPr>
      </w:pPr>
      <w:r w:rsidRPr="005E29C9">
        <w:rPr>
          <w:szCs w:val="28"/>
        </w:rPr>
        <w:t>Техника педагогического общения (практикум)</w:t>
      </w:r>
      <w:r w:rsidR="00790FB5">
        <w:rPr>
          <w:szCs w:val="28"/>
        </w:rPr>
        <w:t>.</w:t>
      </w:r>
      <w:r w:rsidRPr="005E29C9">
        <w:rPr>
          <w:szCs w:val="28"/>
        </w:rPr>
        <w:t xml:space="preserve"> Н.</w:t>
      </w:r>
      <w:r w:rsidR="00790FB5">
        <w:rPr>
          <w:szCs w:val="28"/>
        </w:rPr>
        <w:t xml:space="preserve"> </w:t>
      </w:r>
      <w:r w:rsidRPr="005E29C9">
        <w:rPr>
          <w:szCs w:val="28"/>
        </w:rPr>
        <w:t>А. Ольшанская</w:t>
      </w:r>
      <w:r w:rsidR="00790FB5">
        <w:rPr>
          <w:szCs w:val="28"/>
        </w:rPr>
        <w:t>.</w:t>
      </w:r>
      <w:r w:rsidRPr="005E29C9">
        <w:rPr>
          <w:szCs w:val="28"/>
        </w:rPr>
        <w:t xml:space="preserve"> Волгоград:</w:t>
      </w:r>
      <w:r w:rsidR="00B83A8E">
        <w:rPr>
          <w:szCs w:val="28"/>
        </w:rPr>
        <w:t xml:space="preserve"> «Учитель», 2010</w:t>
      </w:r>
      <w:r w:rsidRPr="005E29C9">
        <w:rPr>
          <w:szCs w:val="28"/>
        </w:rPr>
        <w:t>.</w:t>
      </w:r>
    </w:p>
    <w:p w:rsidR="005E29C9" w:rsidRPr="005E29C9" w:rsidRDefault="005E29C9" w:rsidP="00B05CD7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ind w:left="0" w:firstLine="0"/>
        <w:jc w:val="both"/>
        <w:rPr>
          <w:szCs w:val="28"/>
        </w:rPr>
      </w:pPr>
      <w:r w:rsidRPr="005E29C9">
        <w:rPr>
          <w:szCs w:val="28"/>
        </w:rPr>
        <w:t>Современные образовательные технологии</w:t>
      </w:r>
      <w:r w:rsidR="00790FB5">
        <w:rPr>
          <w:szCs w:val="28"/>
        </w:rPr>
        <w:t>.</w:t>
      </w:r>
      <w:r w:rsidRPr="005E29C9">
        <w:rPr>
          <w:szCs w:val="28"/>
        </w:rPr>
        <w:t xml:space="preserve"> Т.К. Селевко</w:t>
      </w:r>
      <w:r w:rsidR="00790FB5">
        <w:rPr>
          <w:szCs w:val="28"/>
        </w:rPr>
        <w:t xml:space="preserve">. </w:t>
      </w:r>
      <w:r w:rsidRPr="005E29C9">
        <w:rPr>
          <w:szCs w:val="28"/>
        </w:rPr>
        <w:t xml:space="preserve"> </w:t>
      </w:r>
      <w:r w:rsidR="00B83A8E">
        <w:rPr>
          <w:szCs w:val="28"/>
        </w:rPr>
        <w:t>М.: «Народное образование», 2009</w:t>
      </w:r>
      <w:r w:rsidRPr="005E29C9">
        <w:rPr>
          <w:szCs w:val="28"/>
        </w:rPr>
        <w:t>.</w:t>
      </w:r>
    </w:p>
    <w:p w:rsidR="005E29C9" w:rsidRPr="005E29C9" w:rsidRDefault="005E29C9" w:rsidP="00B05CD7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ind w:left="0" w:firstLine="0"/>
        <w:jc w:val="both"/>
        <w:rPr>
          <w:szCs w:val="28"/>
        </w:rPr>
      </w:pPr>
      <w:r w:rsidRPr="005E29C9">
        <w:rPr>
          <w:szCs w:val="28"/>
        </w:rPr>
        <w:t>Методическое сопровождение адаптационного периода первоклассников</w:t>
      </w:r>
      <w:r w:rsidR="00790FB5">
        <w:rPr>
          <w:szCs w:val="28"/>
        </w:rPr>
        <w:t>.</w:t>
      </w:r>
      <w:r w:rsidRPr="005E29C9">
        <w:rPr>
          <w:szCs w:val="28"/>
        </w:rPr>
        <w:t xml:space="preserve"> И.Ю. Гайтукаева,</w:t>
      </w:r>
      <w:r w:rsidR="00790FB5">
        <w:rPr>
          <w:szCs w:val="28"/>
        </w:rPr>
        <w:t xml:space="preserve"> </w:t>
      </w:r>
      <w:r w:rsidRPr="005E29C9">
        <w:rPr>
          <w:szCs w:val="28"/>
        </w:rPr>
        <w:t xml:space="preserve"> Е.М. Елизарова</w:t>
      </w:r>
      <w:r w:rsidR="00790FB5">
        <w:rPr>
          <w:szCs w:val="28"/>
        </w:rPr>
        <w:t>.</w:t>
      </w:r>
      <w:r w:rsidRPr="005E29C9">
        <w:rPr>
          <w:szCs w:val="28"/>
        </w:rPr>
        <w:t xml:space="preserve"> Волгоград: Учитель, 2009</w:t>
      </w:r>
      <w:r w:rsidR="00790FB5">
        <w:rPr>
          <w:szCs w:val="28"/>
        </w:rPr>
        <w:t>.</w:t>
      </w:r>
    </w:p>
    <w:p w:rsidR="005E29C9" w:rsidRDefault="005E29C9" w:rsidP="00B05CD7">
      <w:pPr>
        <w:pStyle w:val="aa"/>
        <w:numPr>
          <w:ilvl w:val="0"/>
          <w:numId w:val="2"/>
        </w:numPr>
        <w:tabs>
          <w:tab w:val="left" w:pos="284"/>
          <w:tab w:val="left" w:pos="426"/>
        </w:tabs>
        <w:ind w:left="0" w:firstLine="0"/>
        <w:jc w:val="both"/>
        <w:rPr>
          <w:szCs w:val="28"/>
        </w:rPr>
      </w:pPr>
      <w:r w:rsidRPr="005E29C9">
        <w:rPr>
          <w:szCs w:val="28"/>
        </w:rPr>
        <w:t>Журналы «Воспитание школьников, «Начальная школа», 2005-2012г.</w:t>
      </w:r>
    </w:p>
    <w:p w:rsidR="00FC4201" w:rsidRPr="00FC4201" w:rsidRDefault="00FC4201" w:rsidP="00FC4201">
      <w:pPr>
        <w:spacing w:line="240" w:lineRule="auto"/>
        <w:ind w:firstLine="709"/>
        <w:jc w:val="both"/>
        <w:rPr>
          <w:rFonts w:eastAsia="SimSun" w:cs="Times New Roman"/>
          <w:szCs w:val="28"/>
          <w:lang w:eastAsia="zh-CN"/>
        </w:rPr>
      </w:pPr>
      <w:r w:rsidRPr="00FC4201">
        <w:rPr>
          <w:rFonts w:eastAsia="SimSun" w:cs="Times New Roman"/>
          <w:szCs w:val="28"/>
          <w:lang w:eastAsia="zh-CN"/>
        </w:rPr>
        <w:lastRenderedPageBreak/>
        <w:t>Интернет – ресурс.</w:t>
      </w:r>
    </w:p>
    <w:p w:rsidR="00FC4201" w:rsidRPr="00FC4201" w:rsidRDefault="00FC4201" w:rsidP="00FC4201">
      <w:pPr>
        <w:spacing w:line="240" w:lineRule="auto"/>
        <w:ind w:firstLine="709"/>
        <w:jc w:val="both"/>
        <w:rPr>
          <w:rFonts w:eastAsia="SimSun" w:cs="Times New Roman"/>
          <w:szCs w:val="28"/>
          <w:lang w:eastAsia="zh-CN"/>
        </w:rPr>
      </w:pPr>
      <w:r w:rsidRPr="00FC4201">
        <w:rPr>
          <w:rFonts w:eastAsia="SimSun" w:cs="Times New Roman"/>
          <w:szCs w:val="28"/>
          <w:lang w:eastAsia="zh-CN"/>
        </w:rPr>
        <w:t>Классное руководство.</w:t>
      </w:r>
    </w:p>
    <w:p w:rsidR="00FC4201" w:rsidRPr="00FC4201" w:rsidRDefault="00FC4201" w:rsidP="00FC4201">
      <w:pPr>
        <w:spacing w:line="240" w:lineRule="auto"/>
        <w:ind w:firstLine="709"/>
        <w:jc w:val="both"/>
        <w:rPr>
          <w:rFonts w:eastAsia="SimSun" w:cs="Times New Roman"/>
          <w:szCs w:val="28"/>
          <w:lang w:eastAsia="zh-CN"/>
        </w:rPr>
      </w:pPr>
      <w:r w:rsidRPr="00FC4201">
        <w:rPr>
          <w:rFonts w:eastAsia="SimSun" w:cs="Times New Roman"/>
          <w:szCs w:val="28"/>
          <w:lang w:eastAsia="zh-CN"/>
        </w:rPr>
        <w:t xml:space="preserve">И-Р 1 http://mon.gov.ru/pro/pnpo/ruk/. </w:t>
      </w:r>
    </w:p>
    <w:p w:rsidR="00FC4201" w:rsidRPr="00FC4201" w:rsidRDefault="00FC4201" w:rsidP="00FC4201">
      <w:pPr>
        <w:spacing w:line="240" w:lineRule="auto"/>
        <w:ind w:firstLine="709"/>
        <w:jc w:val="both"/>
        <w:rPr>
          <w:rFonts w:eastAsia="SimSun" w:cs="Times New Roman"/>
          <w:szCs w:val="28"/>
          <w:lang w:eastAsia="zh-CN"/>
        </w:rPr>
      </w:pPr>
      <w:r w:rsidRPr="00FC4201">
        <w:rPr>
          <w:rFonts w:eastAsia="SimSun" w:cs="Times New Roman"/>
          <w:szCs w:val="28"/>
          <w:lang w:eastAsia="zh-CN"/>
        </w:rPr>
        <w:t xml:space="preserve">И-Р 2  http://rodnik.3dn.ru/index/klassnoe_rukovodstvo/0-21. </w:t>
      </w:r>
    </w:p>
    <w:p w:rsidR="00FC4201" w:rsidRPr="00FC4201" w:rsidRDefault="00FC4201" w:rsidP="00FC4201">
      <w:pPr>
        <w:spacing w:line="240" w:lineRule="auto"/>
        <w:ind w:firstLine="709"/>
        <w:jc w:val="both"/>
        <w:rPr>
          <w:rFonts w:eastAsia="SimSun" w:cs="Times New Roman"/>
          <w:szCs w:val="28"/>
          <w:lang w:eastAsia="zh-CN"/>
        </w:rPr>
      </w:pPr>
      <w:r w:rsidRPr="00FC4201">
        <w:rPr>
          <w:rFonts w:eastAsia="SimSun" w:cs="Times New Roman"/>
          <w:szCs w:val="28"/>
          <w:lang w:eastAsia="zh-CN"/>
        </w:rPr>
        <w:t xml:space="preserve">И-Р 3 . Российский общеобразовательный портал [Электронный ресурс]. – Режим доступа: http://school.edu.ru, свободный. </w:t>
      </w:r>
    </w:p>
    <w:p w:rsidR="00FC4201" w:rsidRPr="00FC4201" w:rsidRDefault="00FC4201" w:rsidP="00FC4201">
      <w:pPr>
        <w:spacing w:line="240" w:lineRule="auto"/>
        <w:ind w:firstLine="709"/>
        <w:jc w:val="both"/>
        <w:rPr>
          <w:rFonts w:eastAsia="SimSun" w:cs="Times New Roman"/>
          <w:szCs w:val="28"/>
          <w:lang w:eastAsia="zh-CN"/>
        </w:rPr>
      </w:pPr>
      <w:r w:rsidRPr="00FC4201">
        <w:rPr>
          <w:rFonts w:eastAsia="SimSun" w:cs="Times New Roman"/>
          <w:szCs w:val="28"/>
          <w:lang w:eastAsia="zh-CN"/>
        </w:rPr>
        <w:t>И-Р 4Начальная школа - детям, родителям, учителям [Электронный ресурс]. – Режим д</w:t>
      </w:r>
      <w:r w:rsidR="008E0609">
        <w:rPr>
          <w:rFonts w:eastAsia="SimSun" w:cs="Times New Roman"/>
          <w:szCs w:val="28"/>
          <w:lang w:eastAsia="zh-CN"/>
        </w:rPr>
        <w:t>оступа: http://www.nachalka.com;</w:t>
      </w:r>
      <w:r w:rsidRPr="00FC4201">
        <w:rPr>
          <w:rFonts w:eastAsia="SimSun" w:cs="Times New Roman"/>
          <w:szCs w:val="28"/>
          <w:lang w:eastAsia="zh-CN"/>
        </w:rPr>
        <w:t xml:space="preserve"> </w:t>
      </w:r>
    </w:p>
    <w:p w:rsidR="00FC4201" w:rsidRPr="005E29C9" w:rsidRDefault="00FC4201" w:rsidP="00FC4201">
      <w:pPr>
        <w:pStyle w:val="aa"/>
        <w:tabs>
          <w:tab w:val="left" w:pos="284"/>
          <w:tab w:val="left" w:pos="426"/>
        </w:tabs>
        <w:ind w:left="0"/>
        <w:jc w:val="both"/>
        <w:rPr>
          <w:szCs w:val="28"/>
        </w:rPr>
      </w:pPr>
    </w:p>
    <w:p w:rsidR="005E29C9" w:rsidRDefault="00B05CD7" w:rsidP="00B05CD7">
      <w:pPr>
        <w:tabs>
          <w:tab w:val="left" w:pos="993"/>
        </w:tabs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caps/>
          <w:szCs w:val="28"/>
          <w:lang w:eastAsia="ru-RU"/>
        </w:rPr>
        <w:t xml:space="preserve">4.3. </w:t>
      </w:r>
      <w:r>
        <w:rPr>
          <w:rFonts w:eastAsia="Times New Roman" w:cs="Times New Roman"/>
          <w:b/>
          <w:szCs w:val="28"/>
          <w:lang w:eastAsia="ru-RU"/>
        </w:rPr>
        <w:t>Общие требования к организации образовательного процесса.</w:t>
      </w:r>
    </w:p>
    <w:p w:rsidR="00B05CD7" w:rsidRDefault="00B05CD7" w:rsidP="00B05CD7">
      <w:pPr>
        <w:tabs>
          <w:tab w:val="left" w:pos="993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При организации образовательного процесса по профессиональному модулю Классное руководство в целях реализации компетентностного подхода необходимо использовать деятельностные технологии, ориентированные на овладение способами профессиональной деятельности (моделирование профессиональной деятельности на занятиях, метод проектов); личностно-ориентированные технологии, способствующие развитию активности личности обучающегося в учебном процессе (деловые и ролевые игры, разбор конкретных педагогических ситуаций, групповые дискуссии); информационно-коммуникационные технологии, позволяющие овладеть методами сбора, размещения, хранения, накопления, передачи и использования данных  в </w:t>
      </w:r>
      <w:r w:rsidR="000A07A8">
        <w:rPr>
          <w:rFonts w:eastAsia="Times New Roman" w:cs="Times New Roman"/>
          <w:szCs w:val="28"/>
          <w:lang w:eastAsia="ru-RU"/>
        </w:rPr>
        <w:t>профессиональной деятельности. Р</w:t>
      </w:r>
      <w:r>
        <w:rPr>
          <w:rFonts w:eastAsia="Times New Roman" w:cs="Times New Roman"/>
          <w:szCs w:val="28"/>
          <w:lang w:eastAsia="ru-RU"/>
        </w:rPr>
        <w:t>абота в малых группах выступает эффективным у</w:t>
      </w:r>
      <w:r w:rsidR="000A07A8">
        <w:rPr>
          <w:rFonts w:eastAsia="Times New Roman" w:cs="Times New Roman"/>
          <w:szCs w:val="28"/>
          <w:lang w:eastAsia="ru-RU"/>
        </w:rPr>
        <w:t>словием для реализации указанных</w:t>
      </w:r>
      <w:r>
        <w:rPr>
          <w:rFonts w:eastAsia="Times New Roman" w:cs="Times New Roman"/>
          <w:szCs w:val="28"/>
          <w:lang w:eastAsia="ru-RU"/>
        </w:rPr>
        <w:t xml:space="preserve"> технологий.</w:t>
      </w:r>
    </w:p>
    <w:p w:rsidR="00B05CD7" w:rsidRDefault="00B05CD7" w:rsidP="00B05CD7">
      <w:pPr>
        <w:tabs>
          <w:tab w:val="left" w:pos="993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Таким образом, весь образовательный процесс должен быть направлен на формирование общих и профессиональных компетенций, освоение которых является результатом обучения по данному профессиональному модулю.</w:t>
      </w:r>
    </w:p>
    <w:p w:rsidR="00B05CD7" w:rsidRDefault="00B05CD7" w:rsidP="00B05CD7">
      <w:pPr>
        <w:tabs>
          <w:tab w:val="left" w:pos="993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Освоению профессионального модуля Классное руководство должно предшествовать изучение общепрофессиональных дисциплин ОП.01 Педагогика и ОП.02 Психология, профессионального модуля МДК.02.01. Основы организации</w:t>
      </w:r>
      <w:r w:rsidR="00C867EA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C867EA">
        <w:rPr>
          <w:rFonts w:eastAsia="Times New Roman" w:cs="Times New Roman"/>
          <w:szCs w:val="28"/>
          <w:lang w:eastAsia="ru-RU"/>
        </w:rPr>
        <w:t>в</w:t>
      </w:r>
      <w:r>
        <w:rPr>
          <w:rFonts w:eastAsia="Times New Roman" w:cs="Times New Roman"/>
          <w:szCs w:val="28"/>
          <w:lang w:eastAsia="ru-RU"/>
        </w:rPr>
        <w:t>неурочной работы.</w:t>
      </w:r>
    </w:p>
    <w:p w:rsidR="00B05CD7" w:rsidRPr="00B05CD7" w:rsidRDefault="00B05CD7" w:rsidP="00B05CD7">
      <w:pPr>
        <w:tabs>
          <w:tab w:val="left" w:pos="993"/>
        </w:tabs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B05CD7">
        <w:rPr>
          <w:rFonts w:eastAsia="Times New Roman" w:cs="Times New Roman"/>
          <w:b/>
          <w:szCs w:val="28"/>
          <w:lang w:eastAsia="ru-RU"/>
        </w:rPr>
        <w:t>4.4. Кадровое обеспечение образовательного процесса</w:t>
      </w:r>
    </w:p>
    <w:p w:rsidR="00B05CD7" w:rsidRPr="00B05CD7" w:rsidRDefault="00B05CD7" w:rsidP="00B05CD7">
      <w:pPr>
        <w:tabs>
          <w:tab w:val="left" w:pos="993"/>
        </w:tabs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Реализация профессионального модуля Классное руководство должна обеспечиваться педагогическими кадрами, имеющими высшее педагогическое образование. Опыт деятельности в образовательных учреждения</w:t>
      </w:r>
      <w:r w:rsidR="00283DCC">
        <w:rPr>
          <w:rFonts w:eastAsia="Times New Roman" w:cs="Times New Roman"/>
          <w:szCs w:val="28"/>
          <w:lang w:eastAsia="ru-RU"/>
        </w:rPr>
        <w:t>х</w:t>
      </w:r>
      <w:r>
        <w:rPr>
          <w:rFonts w:eastAsia="Times New Roman" w:cs="Times New Roman"/>
          <w:szCs w:val="28"/>
          <w:lang w:eastAsia="ru-RU"/>
        </w:rPr>
        <w:t xml:space="preserve"> является обязательным для преподавателей, отвечающих за освоение обучающимся профессионального модуля Классное руководство. Эти преподаватели должны проходить стажировку в образовательных учреждениях не реже одного раза в три года.</w:t>
      </w:r>
    </w:p>
    <w:p w:rsidR="005E29C9" w:rsidRPr="005E29C9" w:rsidRDefault="005E29C9" w:rsidP="005E29C9">
      <w:pPr>
        <w:pStyle w:val="1"/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5E29C9">
        <w:rPr>
          <w:b/>
          <w:caps/>
          <w:sz w:val="28"/>
          <w:szCs w:val="28"/>
        </w:rPr>
        <w:lastRenderedPageBreak/>
        <w:t>5. Контроль и оценка результатов освоения профессионального модуля</w:t>
      </w:r>
      <w:r w:rsidR="00C11A95">
        <w:rPr>
          <w:b/>
          <w:caps/>
          <w:sz w:val="28"/>
          <w:szCs w:val="28"/>
        </w:rPr>
        <w:t xml:space="preserve"> классное руководство </w:t>
      </w:r>
    </w:p>
    <w:tbl>
      <w:tblPr>
        <w:tblW w:w="107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4378"/>
        <w:gridCol w:w="3135"/>
      </w:tblGrid>
      <w:tr w:rsidR="005E29C9" w:rsidRPr="00B05CD7" w:rsidTr="00B05CD7"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center"/>
              <w:rPr>
                <w:b/>
                <w:bCs/>
                <w:szCs w:val="28"/>
              </w:rPr>
            </w:pPr>
            <w:r w:rsidRPr="00B05CD7">
              <w:rPr>
                <w:b/>
                <w:bCs/>
                <w:szCs w:val="28"/>
              </w:rPr>
              <w:t xml:space="preserve">Результаты </w:t>
            </w:r>
          </w:p>
          <w:p w:rsidR="005E29C9" w:rsidRPr="00B05CD7" w:rsidRDefault="005E29C9" w:rsidP="00B05CD7">
            <w:pPr>
              <w:keepNext/>
              <w:spacing w:line="312" w:lineRule="auto"/>
              <w:jc w:val="center"/>
              <w:rPr>
                <w:b/>
                <w:bCs/>
                <w:szCs w:val="28"/>
              </w:rPr>
            </w:pPr>
            <w:r w:rsidRPr="00B05CD7">
              <w:rPr>
                <w:b/>
                <w:bCs/>
                <w:szCs w:val="28"/>
              </w:rPr>
              <w:t>(освоенные профессиональные компетенции)</w:t>
            </w:r>
          </w:p>
        </w:tc>
        <w:tc>
          <w:tcPr>
            <w:tcW w:w="43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center"/>
              <w:rPr>
                <w:bCs/>
                <w:szCs w:val="28"/>
              </w:rPr>
            </w:pPr>
            <w:r w:rsidRPr="00B05CD7">
              <w:rPr>
                <w:b/>
                <w:szCs w:val="28"/>
              </w:rPr>
              <w:t>Основные показатели оценки результата</w:t>
            </w:r>
          </w:p>
        </w:tc>
        <w:tc>
          <w:tcPr>
            <w:tcW w:w="31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center"/>
              <w:rPr>
                <w:b/>
                <w:bCs/>
                <w:szCs w:val="28"/>
              </w:rPr>
            </w:pPr>
            <w:r w:rsidRPr="00B05CD7">
              <w:rPr>
                <w:b/>
                <w:szCs w:val="28"/>
              </w:rPr>
              <w:t xml:space="preserve">Формы и методы контроля и оценки </w:t>
            </w:r>
          </w:p>
        </w:tc>
      </w:tr>
      <w:tr w:rsidR="005E29C9" w:rsidRPr="00B05CD7" w:rsidTr="00B05CD7">
        <w:trPr>
          <w:trHeight w:val="253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autoSpaceDE w:val="0"/>
              <w:autoSpaceDN w:val="0"/>
              <w:adjustRightInd w:val="0"/>
              <w:spacing w:line="312" w:lineRule="auto"/>
              <w:rPr>
                <w:szCs w:val="28"/>
              </w:rPr>
            </w:pPr>
            <w:r w:rsidRPr="00B05CD7">
              <w:rPr>
                <w:szCs w:val="28"/>
              </w:rPr>
              <w:t>Проводить педагогическое наблюдение и диагностику,</w:t>
            </w:r>
          </w:p>
          <w:p w:rsidR="005E29C9" w:rsidRPr="00B05CD7" w:rsidRDefault="005E29C9" w:rsidP="00B05CD7">
            <w:pPr>
              <w:pStyle w:val="21"/>
              <w:keepNext/>
              <w:tabs>
                <w:tab w:val="left" w:pos="993"/>
                <w:tab w:val="left" w:pos="1418"/>
              </w:tabs>
              <w:spacing w:line="312" w:lineRule="auto"/>
              <w:ind w:left="0"/>
              <w:rPr>
                <w:color w:val="008080"/>
                <w:sz w:val="28"/>
                <w:szCs w:val="28"/>
              </w:rPr>
            </w:pPr>
            <w:r w:rsidRPr="00B05CD7">
              <w:rPr>
                <w:sz w:val="28"/>
                <w:szCs w:val="28"/>
              </w:rPr>
              <w:t>интерпретировать полученные результаты.</w:t>
            </w:r>
          </w:p>
        </w:tc>
        <w:tc>
          <w:tcPr>
            <w:tcW w:w="43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autoSpaceDE w:val="0"/>
              <w:autoSpaceDN w:val="0"/>
              <w:adjustRightInd w:val="0"/>
              <w:spacing w:line="312" w:lineRule="auto"/>
              <w:jc w:val="both"/>
              <w:rPr>
                <w:szCs w:val="28"/>
              </w:rPr>
            </w:pPr>
            <w:r w:rsidRPr="00B05CD7">
              <w:rPr>
                <w:szCs w:val="28"/>
              </w:rPr>
              <w:t>– Грамотное проведение педагогического наблюдения и диагностики, грамотная интерпретация полученных результатов.</w:t>
            </w:r>
          </w:p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color w:val="008080"/>
                <w:szCs w:val="28"/>
              </w:rPr>
            </w:pPr>
            <w:r w:rsidRPr="00B05CD7">
              <w:rPr>
                <w:bCs/>
                <w:szCs w:val="28"/>
              </w:rPr>
              <w:t xml:space="preserve">– Обоснование целей и задач спроектированного диагностического инструментария.  </w:t>
            </w:r>
          </w:p>
        </w:tc>
        <w:tc>
          <w:tcPr>
            <w:tcW w:w="313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29C9" w:rsidRPr="00B05CD7" w:rsidRDefault="005E29C9" w:rsidP="00B05CD7">
            <w:pPr>
              <w:pStyle w:val="Default"/>
              <w:spacing w:line="312" w:lineRule="auto"/>
              <w:rPr>
                <w:sz w:val="28"/>
                <w:szCs w:val="28"/>
              </w:rPr>
            </w:pPr>
            <w:r w:rsidRPr="00B05CD7">
              <w:rPr>
                <w:sz w:val="28"/>
                <w:szCs w:val="28"/>
              </w:rPr>
              <w:t>Фронтальный опрос. Устный опрос.</w:t>
            </w:r>
          </w:p>
          <w:p w:rsidR="005E29C9" w:rsidRPr="00B05CD7" w:rsidRDefault="005E29C9" w:rsidP="00B05CD7">
            <w:pPr>
              <w:pStyle w:val="Default"/>
              <w:spacing w:line="312" w:lineRule="auto"/>
              <w:rPr>
                <w:sz w:val="28"/>
                <w:szCs w:val="28"/>
              </w:rPr>
            </w:pPr>
            <w:r w:rsidRPr="00B05CD7">
              <w:rPr>
                <w:sz w:val="28"/>
                <w:szCs w:val="28"/>
              </w:rPr>
              <w:t xml:space="preserve">Тестирование.  </w:t>
            </w:r>
          </w:p>
          <w:p w:rsidR="005E29C9" w:rsidRPr="00B05CD7" w:rsidRDefault="005E29C9" w:rsidP="00B05CD7">
            <w:pPr>
              <w:pStyle w:val="Default"/>
              <w:spacing w:line="312" w:lineRule="auto"/>
              <w:rPr>
                <w:sz w:val="28"/>
                <w:szCs w:val="28"/>
              </w:rPr>
            </w:pPr>
            <w:r w:rsidRPr="00B05CD7">
              <w:rPr>
                <w:sz w:val="28"/>
                <w:szCs w:val="28"/>
              </w:rPr>
              <w:t xml:space="preserve">Решение ситуационных задач. </w:t>
            </w:r>
          </w:p>
          <w:p w:rsidR="005E29C9" w:rsidRPr="00B05CD7" w:rsidRDefault="005E29C9" w:rsidP="00B05CD7">
            <w:pPr>
              <w:keepNext/>
              <w:spacing w:line="312" w:lineRule="auto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 xml:space="preserve">Защита проектов диагностического инструментария по проблеме изучения, планов воспитательной работы, внеклассных мероприятий. </w:t>
            </w:r>
          </w:p>
          <w:p w:rsidR="005E29C9" w:rsidRPr="00B05CD7" w:rsidRDefault="005E29C9" w:rsidP="00B05CD7">
            <w:pPr>
              <w:keepNext/>
              <w:spacing w:line="312" w:lineRule="auto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>Презентация проектов внеклассных мероприятий.</w:t>
            </w:r>
          </w:p>
          <w:p w:rsidR="005E29C9" w:rsidRPr="00B05CD7" w:rsidRDefault="005E29C9" w:rsidP="00B05CD7">
            <w:pPr>
              <w:pStyle w:val="Default"/>
              <w:spacing w:line="312" w:lineRule="auto"/>
              <w:rPr>
                <w:sz w:val="28"/>
                <w:szCs w:val="28"/>
              </w:rPr>
            </w:pPr>
            <w:r w:rsidRPr="00B05CD7">
              <w:rPr>
                <w:sz w:val="28"/>
                <w:szCs w:val="28"/>
              </w:rPr>
              <w:t xml:space="preserve">Экзамен. </w:t>
            </w:r>
          </w:p>
          <w:p w:rsidR="005E29C9" w:rsidRPr="00B05CD7" w:rsidRDefault="005E29C9" w:rsidP="00B05CD7">
            <w:pPr>
              <w:pStyle w:val="Default"/>
              <w:spacing w:line="312" w:lineRule="auto"/>
              <w:rPr>
                <w:sz w:val="28"/>
                <w:szCs w:val="28"/>
              </w:rPr>
            </w:pPr>
            <w:r w:rsidRPr="00B05CD7">
              <w:rPr>
                <w:sz w:val="28"/>
                <w:szCs w:val="28"/>
              </w:rPr>
              <w:t>Оценка портфолио выполненных работ.</w:t>
            </w:r>
          </w:p>
          <w:p w:rsidR="00B05CD7" w:rsidRDefault="005E29C9" w:rsidP="00B05CD7">
            <w:pPr>
              <w:keepNext/>
              <w:spacing w:line="312" w:lineRule="auto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>Зачеты по производственной практике.</w:t>
            </w:r>
          </w:p>
          <w:p w:rsidR="005E29C9" w:rsidRPr="00B05CD7" w:rsidRDefault="005E29C9" w:rsidP="00B05CD7">
            <w:pPr>
              <w:keepNext/>
              <w:spacing w:line="312" w:lineRule="auto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>Конференции по практике.</w:t>
            </w:r>
          </w:p>
          <w:p w:rsidR="005E29C9" w:rsidRPr="00B05CD7" w:rsidRDefault="005E29C9" w:rsidP="00B05CD7">
            <w:pPr>
              <w:keepNext/>
              <w:spacing w:line="312" w:lineRule="auto"/>
              <w:rPr>
                <w:bCs/>
                <w:color w:val="008080"/>
                <w:szCs w:val="28"/>
              </w:rPr>
            </w:pPr>
          </w:p>
        </w:tc>
      </w:tr>
      <w:tr w:rsidR="005E29C9" w:rsidRPr="00B05CD7" w:rsidTr="00B05CD7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suppressAutoHyphens/>
              <w:spacing w:line="312" w:lineRule="auto"/>
              <w:rPr>
                <w:color w:val="008080"/>
                <w:szCs w:val="28"/>
              </w:rPr>
            </w:pPr>
            <w:r w:rsidRPr="00B05CD7">
              <w:rPr>
                <w:szCs w:val="28"/>
              </w:rPr>
              <w:t>Определять цели и задачи, планировать внеклассную работу.</w:t>
            </w:r>
          </w:p>
        </w:tc>
        <w:tc>
          <w:tcPr>
            <w:tcW w:w="43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color w:val="008080"/>
                <w:szCs w:val="28"/>
              </w:rPr>
            </w:pPr>
            <w:r w:rsidRPr="00B05CD7">
              <w:rPr>
                <w:bCs/>
                <w:szCs w:val="28"/>
              </w:rPr>
              <w:t xml:space="preserve">– Соответствие  плана внеклассного мероприятия намеченным целям и задачам. </w:t>
            </w:r>
          </w:p>
        </w:tc>
        <w:tc>
          <w:tcPr>
            <w:tcW w:w="313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E29C9" w:rsidRPr="00B05CD7" w:rsidRDefault="005E29C9" w:rsidP="00B05CD7">
            <w:pPr>
              <w:spacing w:line="312" w:lineRule="auto"/>
              <w:rPr>
                <w:bCs/>
                <w:color w:val="008080"/>
                <w:szCs w:val="28"/>
              </w:rPr>
            </w:pPr>
          </w:p>
        </w:tc>
      </w:tr>
      <w:tr w:rsidR="005E29C9" w:rsidRPr="00B05CD7" w:rsidTr="00B05CD7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E29C9" w:rsidRPr="00B05CD7" w:rsidRDefault="005E29C9" w:rsidP="00B05CD7">
            <w:pPr>
              <w:keepNext/>
              <w:autoSpaceDE w:val="0"/>
              <w:autoSpaceDN w:val="0"/>
              <w:adjustRightInd w:val="0"/>
              <w:spacing w:line="312" w:lineRule="auto"/>
              <w:rPr>
                <w:szCs w:val="28"/>
              </w:rPr>
            </w:pPr>
            <w:r w:rsidRPr="00B05CD7">
              <w:rPr>
                <w:szCs w:val="28"/>
              </w:rPr>
              <w:t>Проводить внеклассные мероприятия.</w:t>
            </w:r>
          </w:p>
          <w:p w:rsidR="005E29C9" w:rsidRPr="00B05CD7" w:rsidRDefault="005E29C9" w:rsidP="00B05CD7">
            <w:pPr>
              <w:keepNext/>
              <w:suppressAutoHyphens/>
              <w:spacing w:line="312" w:lineRule="auto"/>
              <w:rPr>
                <w:color w:val="008080"/>
                <w:szCs w:val="28"/>
              </w:rPr>
            </w:pPr>
          </w:p>
        </w:tc>
        <w:tc>
          <w:tcPr>
            <w:tcW w:w="43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>– Соответствие проводимых внеклассных мероприятий требованиям методики их проведения.</w:t>
            </w:r>
          </w:p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color w:val="008080"/>
                <w:szCs w:val="28"/>
              </w:rPr>
            </w:pPr>
            <w:r w:rsidRPr="00B05CD7">
              <w:rPr>
                <w:bCs/>
                <w:szCs w:val="28"/>
              </w:rPr>
              <w:t xml:space="preserve">– Грамотная организация воспитательной деятельности младших школьников. </w:t>
            </w:r>
          </w:p>
        </w:tc>
        <w:tc>
          <w:tcPr>
            <w:tcW w:w="313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E29C9" w:rsidRPr="00B05CD7" w:rsidRDefault="005E29C9" w:rsidP="00B05CD7">
            <w:pPr>
              <w:spacing w:line="312" w:lineRule="auto"/>
              <w:rPr>
                <w:bCs/>
                <w:color w:val="008080"/>
                <w:szCs w:val="28"/>
              </w:rPr>
            </w:pPr>
          </w:p>
        </w:tc>
      </w:tr>
      <w:tr w:rsidR="005E29C9" w:rsidRPr="00B05CD7" w:rsidTr="00B05CD7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autoSpaceDE w:val="0"/>
              <w:autoSpaceDN w:val="0"/>
              <w:adjustRightInd w:val="0"/>
              <w:spacing w:line="312" w:lineRule="auto"/>
              <w:rPr>
                <w:szCs w:val="28"/>
              </w:rPr>
            </w:pPr>
            <w:r w:rsidRPr="00B05CD7">
              <w:rPr>
                <w:szCs w:val="28"/>
              </w:rPr>
              <w:t>Анализировать процесс и результаты проведения</w:t>
            </w:r>
          </w:p>
          <w:p w:rsidR="005E29C9" w:rsidRPr="00B05CD7" w:rsidRDefault="005E29C9" w:rsidP="00B05CD7">
            <w:pPr>
              <w:pStyle w:val="21"/>
              <w:keepNext/>
              <w:tabs>
                <w:tab w:val="left" w:pos="993"/>
                <w:tab w:val="left" w:pos="1418"/>
              </w:tabs>
              <w:spacing w:line="312" w:lineRule="auto"/>
              <w:ind w:left="0"/>
              <w:rPr>
                <w:color w:val="008080"/>
                <w:sz w:val="28"/>
                <w:szCs w:val="28"/>
              </w:rPr>
            </w:pPr>
            <w:r w:rsidRPr="00B05CD7">
              <w:rPr>
                <w:sz w:val="28"/>
                <w:szCs w:val="28"/>
              </w:rPr>
              <w:t xml:space="preserve">внеклассных мероприятий. </w:t>
            </w:r>
          </w:p>
        </w:tc>
        <w:tc>
          <w:tcPr>
            <w:tcW w:w="43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 xml:space="preserve">– Выполнение качественного и количественного анализа внеклассных мероприятий.  </w:t>
            </w:r>
          </w:p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>– Демонстрация анализа внеклассных мероприятий на основе выбранных методик</w:t>
            </w:r>
          </w:p>
          <w:p w:rsidR="005E29C9" w:rsidRPr="00B05CD7" w:rsidRDefault="005E29C9" w:rsidP="00B05CD7">
            <w:pPr>
              <w:keepNext/>
              <w:tabs>
                <w:tab w:val="left" w:pos="248"/>
              </w:tabs>
              <w:spacing w:line="312" w:lineRule="auto"/>
              <w:jc w:val="both"/>
              <w:rPr>
                <w:bCs/>
                <w:color w:val="008080"/>
                <w:szCs w:val="28"/>
              </w:rPr>
            </w:pPr>
            <w:r w:rsidRPr="00B05CD7">
              <w:rPr>
                <w:bCs/>
                <w:szCs w:val="28"/>
              </w:rPr>
              <w:t>– Планирование корректировочных мероприятий  по результатам анализа.</w:t>
            </w:r>
          </w:p>
        </w:tc>
        <w:tc>
          <w:tcPr>
            <w:tcW w:w="313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E29C9" w:rsidRPr="00B05CD7" w:rsidRDefault="005E29C9" w:rsidP="00B05CD7">
            <w:pPr>
              <w:spacing w:line="312" w:lineRule="auto"/>
              <w:rPr>
                <w:bCs/>
                <w:color w:val="008080"/>
                <w:szCs w:val="28"/>
              </w:rPr>
            </w:pPr>
          </w:p>
        </w:tc>
      </w:tr>
      <w:tr w:rsidR="005E29C9" w:rsidRPr="00B05CD7" w:rsidTr="00B05CD7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pStyle w:val="21"/>
              <w:keepNext/>
              <w:tabs>
                <w:tab w:val="left" w:pos="993"/>
                <w:tab w:val="left" w:pos="1418"/>
              </w:tabs>
              <w:spacing w:line="312" w:lineRule="auto"/>
              <w:ind w:left="0"/>
              <w:rPr>
                <w:color w:val="008080"/>
                <w:sz w:val="28"/>
                <w:szCs w:val="28"/>
              </w:rPr>
            </w:pPr>
            <w:r w:rsidRPr="00B05CD7">
              <w:rPr>
                <w:sz w:val="28"/>
                <w:szCs w:val="28"/>
              </w:rPr>
              <w:lastRenderedPageBreak/>
              <w:t>Определять цели и задачи, планировать работу с родителями.</w:t>
            </w:r>
          </w:p>
        </w:tc>
        <w:tc>
          <w:tcPr>
            <w:tcW w:w="43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color w:val="008080"/>
                <w:szCs w:val="28"/>
              </w:rPr>
            </w:pPr>
            <w:r w:rsidRPr="00B05CD7">
              <w:rPr>
                <w:bCs/>
                <w:szCs w:val="28"/>
              </w:rPr>
              <w:t xml:space="preserve">– Соответствие  плана работы с родителями намеченным целям и задачам. </w:t>
            </w:r>
          </w:p>
        </w:tc>
        <w:tc>
          <w:tcPr>
            <w:tcW w:w="3135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E29C9" w:rsidRPr="00B05CD7" w:rsidRDefault="005E29C9" w:rsidP="00B05CD7">
            <w:pPr>
              <w:spacing w:line="312" w:lineRule="auto"/>
              <w:rPr>
                <w:bCs/>
                <w:color w:val="008080"/>
                <w:szCs w:val="28"/>
              </w:rPr>
            </w:pPr>
          </w:p>
        </w:tc>
      </w:tr>
      <w:tr w:rsidR="005E29C9" w:rsidRPr="00B05CD7" w:rsidTr="00B05CD7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autoSpaceDE w:val="0"/>
              <w:autoSpaceDN w:val="0"/>
              <w:adjustRightInd w:val="0"/>
              <w:spacing w:line="312" w:lineRule="auto"/>
              <w:rPr>
                <w:szCs w:val="28"/>
              </w:rPr>
            </w:pPr>
            <w:r w:rsidRPr="00B05CD7">
              <w:rPr>
                <w:szCs w:val="28"/>
              </w:rPr>
              <w:lastRenderedPageBreak/>
              <w:t>Обеспечивать вза</w:t>
            </w:r>
            <w:r w:rsidR="0003488A">
              <w:rPr>
                <w:szCs w:val="28"/>
              </w:rPr>
              <w:t xml:space="preserve">имодействие с родителями учащихся </w:t>
            </w:r>
            <w:r w:rsidRPr="00B05CD7">
              <w:rPr>
                <w:szCs w:val="28"/>
              </w:rPr>
              <w:t xml:space="preserve"> при решении задач обучения и воспитания.</w:t>
            </w:r>
          </w:p>
        </w:tc>
        <w:tc>
          <w:tcPr>
            <w:tcW w:w="43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color w:val="008080"/>
                <w:szCs w:val="28"/>
              </w:rPr>
            </w:pPr>
          </w:p>
        </w:tc>
        <w:tc>
          <w:tcPr>
            <w:tcW w:w="3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29C9" w:rsidRPr="00B05CD7" w:rsidRDefault="005E29C9" w:rsidP="00B05CD7">
            <w:pPr>
              <w:keepNext/>
              <w:spacing w:line="312" w:lineRule="auto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 xml:space="preserve">Защита проектов планов работы с родителями, мероприятий.  </w:t>
            </w:r>
          </w:p>
          <w:p w:rsidR="005E29C9" w:rsidRPr="00B05CD7" w:rsidRDefault="005E29C9" w:rsidP="00B05CD7">
            <w:pPr>
              <w:pStyle w:val="Default"/>
              <w:spacing w:line="312" w:lineRule="auto"/>
              <w:rPr>
                <w:sz w:val="28"/>
                <w:szCs w:val="28"/>
              </w:rPr>
            </w:pPr>
            <w:r w:rsidRPr="00B05CD7">
              <w:rPr>
                <w:sz w:val="28"/>
                <w:szCs w:val="28"/>
              </w:rPr>
              <w:t>Оценка портфолио выполненных работ.</w:t>
            </w:r>
          </w:p>
          <w:p w:rsidR="005E29C9" w:rsidRPr="00B05CD7" w:rsidRDefault="005E29C9" w:rsidP="00B05CD7">
            <w:pPr>
              <w:keepNext/>
              <w:spacing w:line="312" w:lineRule="auto"/>
              <w:rPr>
                <w:bCs/>
                <w:i/>
                <w:color w:val="008080"/>
                <w:szCs w:val="28"/>
              </w:rPr>
            </w:pPr>
          </w:p>
          <w:p w:rsidR="005E29C9" w:rsidRPr="00B05CD7" w:rsidRDefault="005E29C9" w:rsidP="00B05CD7">
            <w:pPr>
              <w:keepNext/>
              <w:spacing w:line="312" w:lineRule="auto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>Зачеты по производственной практике.</w:t>
            </w:r>
          </w:p>
          <w:p w:rsidR="005E29C9" w:rsidRPr="00B05CD7" w:rsidRDefault="005E29C9" w:rsidP="00B05CD7">
            <w:pPr>
              <w:keepNext/>
              <w:spacing w:line="312" w:lineRule="auto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>Конференции по практике.</w:t>
            </w:r>
          </w:p>
          <w:p w:rsidR="005E29C9" w:rsidRPr="00B05CD7" w:rsidRDefault="005E29C9" w:rsidP="00B05CD7">
            <w:pPr>
              <w:keepNext/>
              <w:spacing w:line="312" w:lineRule="auto"/>
              <w:rPr>
                <w:bCs/>
                <w:i/>
                <w:color w:val="008080"/>
                <w:szCs w:val="28"/>
              </w:rPr>
            </w:pPr>
          </w:p>
        </w:tc>
      </w:tr>
      <w:tr w:rsidR="005E29C9" w:rsidRPr="00B05CD7" w:rsidTr="00B05CD7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autoSpaceDE w:val="0"/>
              <w:autoSpaceDN w:val="0"/>
              <w:adjustRightInd w:val="0"/>
              <w:spacing w:line="312" w:lineRule="auto"/>
              <w:rPr>
                <w:szCs w:val="28"/>
              </w:rPr>
            </w:pPr>
            <w:r w:rsidRPr="00B05CD7">
              <w:rPr>
                <w:szCs w:val="28"/>
              </w:rPr>
              <w:t>Анализировать результаты работы с родителями.</w:t>
            </w:r>
          </w:p>
        </w:tc>
        <w:tc>
          <w:tcPr>
            <w:tcW w:w="43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 xml:space="preserve">– Выполнение качественного и количественного анализа работы с родителями.   </w:t>
            </w:r>
          </w:p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>– Демонстрация анализа различных форм работы с родителями на основе выбранных методик</w:t>
            </w:r>
            <w:r w:rsidR="00E20159">
              <w:rPr>
                <w:bCs/>
                <w:szCs w:val="28"/>
              </w:rPr>
              <w:t>.</w:t>
            </w:r>
          </w:p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color w:val="008080"/>
                <w:szCs w:val="28"/>
              </w:rPr>
            </w:pPr>
            <w:r w:rsidRPr="00B05CD7">
              <w:rPr>
                <w:bCs/>
                <w:szCs w:val="28"/>
              </w:rPr>
              <w:t>– Планирование корректировочных мероприятий  по результатам анализа.</w:t>
            </w:r>
          </w:p>
        </w:tc>
        <w:tc>
          <w:tcPr>
            <w:tcW w:w="3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E29C9" w:rsidRPr="00B05CD7" w:rsidRDefault="005E29C9" w:rsidP="00B05CD7">
            <w:pPr>
              <w:spacing w:line="312" w:lineRule="auto"/>
              <w:rPr>
                <w:bCs/>
                <w:i/>
                <w:color w:val="008080"/>
                <w:szCs w:val="28"/>
              </w:rPr>
            </w:pPr>
          </w:p>
        </w:tc>
      </w:tr>
      <w:tr w:rsidR="005E29C9" w:rsidRPr="00B05CD7" w:rsidTr="00B05CD7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autoSpaceDE w:val="0"/>
              <w:autoSpaceDN w:val="0"/>
              <w:adjustRightInd w:val="0"/>
              <w:spacing w:line="312" w:lineRule="auto"/>
              <w:rPr>
                <w:szCs w:val="28"/>
              </w:rPr>
            </w:pPr>
            <w:r w:rsidRPr="00B05CD7">
              <w:rPr>
                <w:szCs w:val="28"/>
              </w:rPr>
              <w:t>Координировать деятельно</w:t>
            </w:r>
            <w:r w:rsidR="0003488A">
              <w:rPr>
                <w:szCs w:val="28"/>
              </w:rPr>
              <w:t>сть работников образовательной организации</w:t>
            </w:r>
            <w:r w:rsidRPr="00B05CD7">
              <w:rPr>
                <w:szCs w:val="28"/>
              </w:rPr>
              <w:t>, работающих с классом.</w:t>
            </w:r>
          </w:p>
        </w:tc>
        <w:tc>
          <w:tcPr>
            <w:tcW w:w="43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 xml:space="preserve">– Грамотная координация </w:t>
            </w:r>
            <w:r w:rsidRPr="00B05CD7">
              <w:rPr>
                <w:szCs w:val="28"/>
              </w:rPr>
              <w:t>деятельности сотрудников ОУ, работающих с классом.</w:t>
            </w:r>
          </w:p>
        </w:tc>
        <w:tc>
          <w:tcPr>
            <w:tcW w:w="3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E29C9" w:rsidRPr="00B05CD7" w:rsidRDefault="005E29C9" w:rsidP="00B05CD7">
            <w:pPr>
              <w:spacing w:line="312" w:lineRule="auto"/>
              <w:rPr>
                <w:bCs/>
                <w:i/>
                <w:color w:val="008080"/>
                <w:szCs w:val="28"/>
              </w:rPr>
            </w:pPr>
          </w:p>
        </w:tc>
      </w:tr>
      <w:tr w:rsidR="005E29C9" w:rsidRPr="00B05CD7" w:rsidTr="00B05CD7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szCs w:val="28"/>
              </w:rPr>
            </w:pPr>
            <w:r w:rsidRPr="00B05CD7">
              <w:rPr>
                <w:szCs w:val="28"/>
              </w:rPr>
              <w:t>Выбирать учебно-методический комплект, разрабатывать учебно-методические материалы (рабочие программы, учебно-тематические планы) на основе</w:t>
            </w:r>
            <w:r w:rsidR="0003488A">
              <w:rPr>
                <w:szCs w:val="28"/>
              </w:rPr>
              <w:t xml:space="preserve"> федерального государственного </w:t>
            </w:r>
            <w:r w:rsidRPr="00B05CD7">
              <w:rPr>
                <w:szCs w:val="28"/>
              </w:rPr>
              <w:t xml:space="preserve"> образовательного </w:t>
            </w:r>
            <w:r w:rsidRPr="00B05CD7">
              <w:rPr>
                <w:szCs w:val="28"/>
              </w:rPr>
              <w:lastRenderedPageBreak/>
              <w:t xml:space="preserve">стандарта и примерных </w:t>
            </w:r>
            <w:r w:rsidR="0003488A">
              <w:rPr>
                <w:szCs w:val="28"/>
              </w:rPr>
              <w:t>основных образовательных программ с учетом типа образовательной организации</w:t>
            </w:r>
            <w:r w:rsidRPr="00B05CD7">
              <w:rPr>
                <w:szCs w:val="28"/>
              </w:rPr>
              <w:t>, особенностей класса/группы и отдельных обучающихся.</w:t>
            </w:r>
          </w:p>
        </w:tc>
        <w:tc>
          <w:tcPr>
            <w:tcW w:w="43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lastRenderedPageBreak/>
              <w:t>– Качество ведения планирующей, учетной и отчетной документации классного руководителя в соответствии с методическими требованиями (положениями и инструкциями)</w:t>
            </w:r>
            <w:r w:rsidR="006B2E6A">
              <w:rPr>
                <w:bCs/>
                <w:szCs w:val="28"/>
              </w:rPr>
              <w:t>.</w:t>
            </w:r>
          </w:p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color w:val="008080"/>
                <w:szCs w:val="28"/>
              </w:rPr>
            </w:pPr>
            <w:r w:rsidRPr="00B05CD7">
              <w:rPr>
                <w:bCs/>
                <w:szCs w:val="28"/>
              </w:rPr>
              <w:t>– И</w:t>
            </w:r>
            <w:r w:rsidRPr="00B05CD7">
              <w:rPr>
                <w:szCs w:val="28"/>
              </w:rPr>
              <w:t xml:space="preserve">спользование программных комплексов электронного администрирования для ведения учетной и отчетной документации </w:t>
            </w:r>
            <w:r w:rsidRPr="00B05CD7">
              <w:rPr>
                <w:szCs w:val="28"/>
              </w:rPr>
              <w:lastRenderedPageBreak/>
              <w:t>классного руководителя.</w:t>
            </w:r>
            <w:r w:rsidRPr="00B05CD7">
              <w:rPr>
                <w:color w:val="008080"/>
                <w:szCs w:val="28"/>
              </w:rPr>
              <w:t xml:space="preserve"> 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lastRenderedPageBreak/>
              <w:t>Наблюдение и оценка на практических занятиях, в процессе педагогической практики.</w:t>
            </w:r>
          </w:p>
          <w:p w:rsidR="005E29C9" w:rsidRPr="00B05CD7" w:rsidRDefault="005E29C9" w:rsidP="00B05CD7">
            <w:pPr>
              <w:keepNext/>
              <w:spacing w:line="312" w:lineRule="auto"/>
              <w:rPr>
                <w:bCs/>
                <w:i/>
                <w:color w:val="008080"/>
                <w:szCs w:val="28"/>
              </w:rPr>
            </w:pPr>
          </w:p>
        </w:tc>
      </w:tr>
      <w:tr w:rsidR="005E29C9" w:rsidRPr="00B05CD7" w:rsidTr="00B05CD7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szCs w:val="28"/>
              </w:rPr>
            </w:pPr>
            <w:r w:rsidRPr="00B05CD7">
              <w:rPr>
                <w:szCs w:val="28"/>
              </w:rPr>
              <w:lastRenderedPageBreak/>
              <w:t>Создавать в кабинете предметно-развивающую среду.</w:t>
            </w:r>
          </w:p>
        </w:tc>
        <w:tc>
          <w:tcPr>
            <w:tcW w:w="43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>– Знание основ создания в кабинете предметно-развивающей среды.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i/>
                <w:color w:val="008080"/>
                <w:szCs w:val="28"/>
              </w:rPr>
            </w:pPr>
            <w:r w:rsidRPr="00B05CD7">
              <w:rPr>
                <w:bCs/>
                <w:szCs w:val="28"/>
              </w:rPr>
              <w:t>Наблюдение и оценка на практических занятиях, в процессе педагогической практики.</w:t>
            </w:r>
          </w:p>
        </w:tc>
      </w:tr>
      <w:tr w:rsidR="005E29C9" w:rsidRPr="00B05CD7" w:rsidTr="00B05CD7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szCs w:val="28"/>
              </w:rPr>
            </w:pPr>
            <w:r w:rsidRPr="00B05CD7">
              <w:rPr>
                <w:szCs w:val="28"/>
              </w:rPr>
              <w:t>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      </w:r>
          </w:p>
        </w:tc>
        <w:tc>
          <w:tcPr>
            <w:tcW w:w="43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TimesNewRoman" w:hAnsi="TimesNewRoman" w:cs="TimesNewRoman"/>
                <w:szCs w:val="28"/>
              </w:rPr>
            </w:pPr>
            <w:r w:rsidRPr="00B05CD7">
              <w:rPr>
                <w:rFonts w:ascii="TimesNewRoman" w:hAnsi="TimesNewRoman" w:cs="TimesNewRoman"/>
                <w:szCs w:val="28"/>
              </w:rPr>
              <w:t>– Знание особенностей современных подходов и педагогических технологий начального общего</w:t>
            </w:r>
          </w:p>
          <w:p w:rsidR="005E29C9" w:rsidRPr="00B05CD7" w:rsidRDefault="005E29C9" w:rsidP="00B05CD7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TimesNewRoman" w:hAnsi="TimesNewRoman" w:cs="TimesNewRoman"/>
                <w:szCs w:val="28"/>
              </w:rPr>
            </w:pPr>
            <w:r w:rsidRPr="00B05CD7">
              <w:rPr>
                <w:rFonts w:ascii="TimesNewRoman" w:hAnsi="TimesNewRoman" w:cs="TimesNewRoman"/>
                <w:szCs w:val="28"/>
              </w:rPr>
              <w:t>образования</w:t>
            </w:r>
          </w:p>
          <w:p w:rsidR="005E29C9" w:rsidRPr="00B05CD7" w:rsidRDefault="005E29C9" w:rsidP="00B05CD7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TimesNewRoman" w:hAnsi="TimesNewRoman" w:cs="TimesNewRoman"/>
                <w:szCs w:val="28"/>
              </w:rPr>
            </w:pPr>
            <w:r w:rsidRPr="00B05CD7">
              <w:rPr>
                <w:szCs w:val="28"/>
              </w:rPr>
              <w:t xml:space="preserve">– Грамотное сравнение </w:t>
            </w:r>
            <w:r w:rsidRPr="00B05CD7">
              <w:rPr>
                <w:rFonts w:ascii="TimesNewRoman" w:hAnsi="TimesNewRoman" w:cs="TimesNewRoman"/>
                <w:szCs w:val="28"/>
              </w:rPr>
              <w:t>эффективности применяемых методов начального общего образования, выбор наиболее эффективных</w:t>
            </w:r>
          </w:p>
          <w:p w:rsidR="005E29C9" w:rsidRPr="00B05CD7" w:rsidRDefault="005E29C9" w:rsidP="00B05CD7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TimesNewRoman" w:hAnsi="TimesNewRoman" w:cs="TimesNewRoman"/>
                <w:szCs w:val="28"/>
              </w:rPr>
            </w:pPr>
            <w:r w:rsidRPr="00B05CD7">
              <w:rPr>
                <w:rFonts w:ascii="TimesNewRoman" w:hAnsi="TimesNewRoman" w:cs="TimesNewRoman"/>
                <w:szCs w:val="28"/>
              </w:rPr>
              <w:t>методик воспитания с учетом вида ОУ и особенностей возраста.</w:t>
            </w:r>
          </w:p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color w:val="008080"/>
                <w:szCs w:val="28"/>
              </w:rPr>
            </w:pPr>
            <w:r w:rsidRPr="00B05CD7">
              <w:rPr>
                <w:rFonts w:ascii="TimesNewRoman" w:hAnsi="TimesNewRoman" w:cs="TimesNewRoman"/>
                <w:szCs w:val="28"/>
              </w:rPr>
              <w:t>– Грамотное владение инструментами самоанализа и анализа деятельности других педагогов, оценивания методик воспитания в начальном общем образовании.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>Наблюдение и оценка на практических занятиях, в процессе педагогической практики.</w:t>
            </w:r>
          </w:p>
          <w:p w:rsidR="005E29C9" w:rsidRPr="00B05CD7" w:rsidRDefault="005E29C9" w:rsidP="00B05CD7">
            <w:pPr>
              <w:keepNext/>
              <w:spacing w:line="312" w:lineRule="auto"/>
              <w:rPr>
                <w:bCs/>
                <w:i/>
                <w:color w:val="008080"/>
                <w:szCs w:val="28"/>
              </w:rPr>
            </w:pPr>
          </w:p>
        </w:tc>
      </w:tr>
      <w:tr w:rsidR="005E29C9" w:rsidRPr="00B05CD7" w:rsidTr="00B05CD7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szCs w:val="28"/>
              </w:rPr>
            </w:pPr>
            <w:r w:rsidRPr="00B05CD7">
              <w:rPr>
                <w:szCs w:val="28"/>
              </w:rPr>
              <w:lastRenderedPageBreak/>
              <w:t>Оформлять педагогические разработки в виде отчетов, рефератов, выступлений.</w:t>
            </w:r>
          </w:p>
        </w:tc>
        <w:tc>
          <w:tcPr>
            <w:tcW w:w="43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color w:val="008080"/>
                <w:szCs w:val="28"/>
              </w:rPr>
            </w:pPr>
            <w:r w:rsidRPr="00B05CD7">
              <w:rPr>
                <w:bCs/>
                <w:color w:val="008080"/>
                <w:szCs w:val="28"/>
              </w:rPr>
              <w:t xml:space="preserve">– </w:t>
            </w:r>
            <w:r w:rsidRPr="00B05CD7">
              <w:rPr>
                <w:bCs/>
                <w:szCs w:val="28"/>
              </w:rPr>
              <w:t xml:space="preserve">Грамотное оформление </w:t>
            </w:r>
            <w:r w:rsidRPr="00B05CD7">
              <w:rPr>
                <w:szCs w:val="28"/>
              </w:rPr>
              <w:t>педагогических разработок в виде отчетов, рефератов, выступлений.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E29C9" w:rsidRPr="00B05CD7" w:rsidRDefault="005E29C9" w:rsidP="00B05CD7">
            <w:pPr>
              <w:keepNext/>
              <w:spacing w:line="312" w:lineRule="auto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 xml:space="preserve">Защита педагогических разработок.  </w:t>
            </w:r>
          </w:p>
          <w:p w:rsidR="005E29C9" w:rsidRPr="00B05CD7" w:rsidRDefault="005E29C9" w:rsidP="00B05CD7">
            <w:pPr>
              <w:pStyle w:val="Default"/>
              <w:spacing w:line="312" w:lineRule="auto"/>
              <w:rPr>
                <w:sz w:val="28"/>
                <w:szCs w:val="28"/>
              </w:rPr>
            </w:pPr>
            <w:r w:rsidRPr="00B05CD7">
              <w:rPr>
                <w:sz w:val="28"/>
                <w:szCs w:val="28"/>
              </w:rPr>
              <w:t>Оценка портфолио выполненных работ.</w:t>
            </w:r>
          </w:p>
          <w:p w:rsidR="005E29C9" w:rsidRPr="00B05CD7" w:rsidRDefault="005E29C9" w:rsidP="00B05CD7">
            <w:pPr>
              <w:keepNext/>
              <w:spacing w:line="312" w:lineRule="auto"/>
              <w:rPr>
                <w:bCs/>
                <w:i/>
                <w:color w:val="008080"/>
                <w:szCs w:val="28"/>
              </w:rPr>
            </w:pPr>
          </w:p>
        </w:tc>
      </w:tr>
      <w:tr w:rsidR="005E29C9" w:rsidRPr="00B05CD7" w:rsidTr="00B05CD7">
        <w:trPr>
          <w:trHeight w:val="637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szCs w:val="28"/>
              </w:rPr>
            </w:pPr>
            <w:r w:rsidRPr="00B05CD7">
              <w:rPr>
                <w:szCs w:val="28"/>
              </w:rPr>
              <w:t>Участвовать в исследовательской и проектной деятельности в области начального образования.</w:t>
            </w:r>
          </w:p>
        </w:tc>
        <w:tc>
          <w:tcPr>
            <w:tcW w:w="43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szCs w:val="28"/>
              </w:rPr>
            </w:pPr>
            <w:r w:rsidRPr="00B05CD7">
              <w:rPr>
                <w:bCs/>
                <w:color w:val="008080"/>
                <w:szCs w:val="28"/>
              </w:rPr>
              <w:t>– Р</w:t>
            </w:r>
            <w:r w:rsidRPr="00B05CD7">
              <w:rPr>
                <w:bCs/>
                <w:szCs w:val="28"/>
              </w:rPr>
              <w:t>езультативность участия в учебно-исследовательской работе.</w:t>
            </w:r>
          </w:p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color w:val="008080"/>
                <w:szCs w:val="28"/>
              </w:rPr>
            </w:pPr>
            <w:r w:rsidRPr="00B05CD7">
              <w:rPr>
                <w:bCs/>
                <w:szCs w:val="28"/>
              </w:rPr>
              <w:t>– Портфолио студента.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>Результаты самостоятельной работы.</w:t>
            </w:r>
          </w:p>
          <w:p w:rsidR="005E29C9" w:rsidRPr="00B05CD7" w:rsidRDefault="005E29C9" w:rsidP="00B05CD7">
            <w:pPr>
              <w:keepNext/>
              <w:spacing w:line="312" w:lineRule="auto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>Конкурсы, олимпиады, конференции.</w:t>
            </w:r>
          </w:p>
          <w:p w:rsidR="005E29C9" w:rsidRPr="00B05CD7" w:rsidRDefault="005E29C9" w:rsidP="00B05CD7">
            <w:pPr>
              <w:keepNext/>
              <w:spacing w:line="312" w:lineRule="auto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 xml:space="preserve">Защита педагогических разработок.  </w:t>
            </w:r>
          </w:p>
          <w:p w:rsidR="005E29C9" w:rsidRPr="00B05CD7" w:rsidRDefault="005E29C9" w:rsidP="00B05CD7">
            <w:pPr>
              <w:keepNext/>
              <w:spacing w:line="312" w:lineRule="auto"/>
              <w:rPr>
                <w:bCs/>
                <w:i/>
                <w:color w:val="008080"/>
                <w:szCs w:val="28"/>
              </w:rPr>
            </w:pPr>
            <w:r w:rsidRPr="00B05CD7">
              <w:rPr>
                <w:szCs w:val="28"/>
              </w:rPr>
              <w:t>Оценка портфолио выполненных работ.</w:t>
            </w:r>
          </w:p>
        </w:tc>
      </w:tr>
    </w:tbl>
    <w:p w:rsidR="005E29C9" w:rsidRPr="005E29C9" w:rsidRDefault="005E29C9" w:rsidP="005E29C9">
      <w:pPr>
        <w:keepNext/>
        <w:rPr>
          <w:color w:val="008080"/>
          <w:szCs w:val="28"/>
        </w:rPr>
      </w:pPr>
    </w:p>
    <w:p w:rsidR="005E29C9" w:rsidRPr="005E29C9" w:rsidRDefault="005E29C9" w:rsidP="005E29C9">
      <w:pPr>
        <w:keepNext/>
        <w:ind w:firstLine="720"/>
        <w:jc w:val="both"/>
        <w:rPr>
          <w:color w:val="008080"/>
          <w:szCs w:val="28"/>
        </w:rPr>
      </w:pPr>
      <w:r w:rsidRPr="005E29C9">
        <w:rPr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4019"/>
        <w:gridCol w:w="2926"/>
      </w:tblGrid>
      <w:tr w:rsidR="005E29C9" w:rsidRPr="00B05CD7" w:rsidTr="00B05CD7"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center"/>
              <w:rPr>
                <w:b/>
                <w:bCs/>
                <w:szCs w:val="28"/>
              </w:rPr>
            </w:pPr>
            <w:r w:rsidRPr="00B05CD7">
              <w:rPr>
                <w:b/>
                <w:bCs/>
                <w:szCs w:val="28"/>
              </w:rPr>
              <w:t xml:space="preserve">Результаты </w:t>
            </w:r>
          </w:p>
          <w:p w:rsidR="005E29C9" w:rsidRPr="00B05CD7" w:rsidRDefault="005E29C9" w:rsidP="00B05CD7">
            <w:pPr>
              <w:keepNext/>
              <w:spacing w:line="312" w:lineRule="auto"/>
              <w:jc w:val="center"/>
              <w:rPr>
                <w:b/>
                <w:bCs/>
                <w:szCs w:val="28"/>
              </w:rPr>
            </w:pPr>
            <w:r w:rsidRPr="00B05CD7">
              <w:rPr>
                <w:b/>
                <w:bCs/>
                <w:szCs w:val="28"/>
              </w:rPr>
              <w:t>(освоенные общие компетенции)</w:t>
            </w:r>
          </w:p>
        </w:tc>
        <w:tc>
          <w:tcPr>
            <w:tcW w:w="40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center"/>
              <w:rPr>
                <w:bCs/>
                <w:szCs w:val="28"/>
              </w:rPr>
            </w:pPr>
            <w:r w:rsidRPr="00B05CD7">
              <w:rPr>
                <w:b/>
                <w:szCs w:val="28"/>
              </w:rPr>
              <w:t>Основные показатели оценки результата</w:t>
            </w:r>
          </w:p>
        </w:tc>
        <w:tc>
          <w:tcPr>
            <w:tcW w:w="29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center"/>
              <w:rPr>
                <w:b/>
                <w:bCs/>
                <w:szCs w:val="28"/>
              </w:rPr>
            </w:pPr>
            <w:r w:rsidRPr="00B05CD7">
              <w:rPr>
                <w:b/>
                <w:szCs w:val="28"/>
              </w:rPr>
              <w:t xml:space="preserve">Формы и методы контроля и оценки </w:t>
            </w:r>
          </w:p>
        </w:tc>
      </w:tr>
      <w:tr w:rsidR="005E29C9" w:rsidRPr="00B05CD7" w:rsidTr="00B05CD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pStyle w:val="a9"/>
              <w:keepNext/>
              <w:spacing w:line="312" w:lineRule="auto"/>
              <w:ind w:left="0" w:firstLine="0"/>
              <w:rPr>
                <w:sz w:val="28"/>
                <w:szCs w:val="28"/>
              </w:rPr>
            </w:pPr>
            <w:r w:rsidRPr="00B05CD7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0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 xml:space="preserve">– Наличие интереса к деятельности классного руководителя в начальной школе. </w:t>
            </w:r>
          </w:p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>– Наличие положительных отзывов по итогам  педагогической</w:t>
            </w:r>
            <w:r w:rsidR="006B2E6A">
              <w:rPr>
                <w:bCs/>
                <w:szCs w:val="28"/>
              </w:rPr>
              <w:t xml:space="preserve"> </w:t>
            </w:r>
            <w:r w:rsidRPr="00B05CD7">
              <w:rPr>
                <w:bCs/>
                <w:szCs w:val="28"/>
              </w:rPr>
              <w:t xml:space="preserve"> практики.</w:t>
            </w:r>
          </w:p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>– Результативность участия в учебно-исследовательской работе.</w:t>
            </w:r>
          </w:p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 xml:space="preserve">– Портфолио студента. </w:t>
            </w:r>
          </w:p>
        </w:tc>
        <w:tc>
          <w:tcPr>
            <w:tcW w:w="29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>Наблюдение и оценка на практических занятиях, в процессе педагогической практики.</w:t>
            </w:r>
          </w:p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>Результаты самостоятельной работы.</w:t>
            </w:r>
          </w:p>
          <w:p w:rsidR="005E29C9" w:rsidRPr="00B05CD7" w:rsidRDefault="005E29C9" w:rsidP="00B05CD7">
            <w:pPr>
              <w:keepNext/>
              <w:spacing w:line="312" w:lineRule="auto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>Конкурсы, олимпиады, конференции.</w:t>
            </w:r>
          </w:p>
        </w:tc>
      </w:tr>
      <w:tr w:rsidR="005E29C9" w:rsidRPr="00B05CD7" w:rsidTr="00B05CD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suppressAutoHyphens/>
              <w:spacing w:line="312" w:lineRule="auto"/>
              <w:rPr>
                <w:szCs w:val="28"/>
              </w:rPr>
            </w:pPr>
            <w:r w:rsidRPr="00B05CD7">
              <w:rPr>
                <w:szCs w:val="28"/>
              </w:rPr>
              <w:lastRenderedPageBreak/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  <w:tc>
          <w:tcPr>
            <w:tcW w:w="40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>– Грамотное планирование деятельности классного руководителя в соответствии с целями и задачами воспитательного процесса.</w:t>
            </w:r>
          </w:p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>– Обоснованность постановки цели, выбора и применения методов и способов решения воспитательных задач при выполнении воспитательной работы.</w:t>
            </w:r>
          </w:p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color w:val="008080"/>
                <w:szCs w:val="28"/>
              </w:rPr>
            </w:pPr>
            <w:r w:rsidRPr="00B05CD7">
              <w:rPr>
                <w:bCs/>
                <w:szCs w:val="28"/>
              </w:rPr>
              <w:t>– Способность оценивать эффективность собственной деятельности по качественным и количественным показателям.</w:t>
            </w:r>
          </w:p>
        </w:tc>
        <w:tc>
          <w:tcPr>
            <w:tcW w:w="29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szCs w:val="28"/>
              </w:rPr>
            </w:pPr>
            <w:r w:rsidRPr="00B05CD7">
              <w:rPr>
                <w:szCs w:val="28"/>
              </w:rPr>
              <w:t>Решение педагогических  задач.</w:t>
            </w:r>
          </w:p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szCs w:val="28"/>
              </w:rPr>
            </w:pPr>
            <w:r w:rsidRPr="00B05CD7">
              <w:rPr>
                <w:szCs w:val="28"/>
              </w:rPr>
              <w:t>Н</w:t>
            </w:r>
            <w:r w:rsidRPr="00B05CD7">
              <w:rPr>
                <w:bCs/>
                <w:szCs w:val="28"/>
              </w:rPr>
              <w:t>аблюдение и оценка на практических занятиях и в процессе педагогической практики.</w:t>
            </w:r>
          </w:p>
        </w:tc>
      </w:tr>
      <w:tr w:rsidR="005E29C9" w:rsidRPr="00B05CD7" w:rsidTr="00B05CD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suppressAutoHyphens/>
              <w:spacing w:line="312" w:lineRule="auto"/>
              <w:rPr>
                <w:szCs w:val="28"/>
              </w:rPr>
            </w:pPr>
            <w:r w:rsidRPr="00B05CD7">
              <w:rPr>
                <w:szCs w:val="28"/>
              </w:rPr>
              <w:t>Оценивать риски и принимать решения в нестандартных ситуациях.</w:t>
            </w:r>
          </w:p>
        </w:tc>
        <w:tc>
          <w:tcPr>
            <w:tcW w:w="40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>– Прогнозирование проблемных ситуаций в организации педагогического процесса.</w:t>
            </w:r>
          </w:p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color w:val="008080"/>
                <w:szCs w:val="28"/>
              </w:rPr>
            </w:pPr>
            <w:r w:rsidRPr="00B05CD7">
              <w:rPr>
                <w:bCs/>
                <w:szCs w:val="28"/>
              </w:rPr>
              <w:t xml:space="preserve">– Принятие  педагогически целесообразных решений в </w:t>
            </w:r>
            <w:r w:rsidRPr="00B05CD7">
              <w:rPr>
                <w:szCs w:val="28"/>
              </w:rPr>
              <w:t>нестандартных воспитательных ситуациях.</w:t>
            </w:r>
          </w:p>
        </w:tc>
        <w:tc>
          <w:tcPr>
            <w:tcW w:w="29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szCs w:val="28"/>
              </w:rPr>
            </w:pPr>
            <w:r w:rsidRPr="00B05CD7">
              <w:rPr>
                <w:szCs w:val="28"/>
              </w:rPr>
              <w:t>Решение педагогических  задач.</w:t>
            </w:r>
          </w:p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color w:val="008080"/>
                <w:szCs w:val="28"/>
              </w:rPr>
            </w:pPr>
            <w:r w:rsidRPr="00B05CD7">
              <w:rPr>
                <w:szCs w:val="28"/>
              </w:rPr>
              <w:t>Н</w:t>
            </w:r>
            <w:r w:rsidRPr="00B05CD7">
              <w:rPr>
                <w:bCs/>
                <w:szCs w:val="28"/>
              </w:rPr>
              <w:t>аблюдение и оценка на практических занятиях и в процессе педагогической практики.</w:t>
            </w:r>
          </w:p>
        </w:tc>
      </w:tr>
      <w:tr w:rsidR="005E29C9" w:rsidRPr="00B05CD7" w:rsidTr="00B05CD7">
        <w:trPr>
          <w:trHeight w:val="329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pStyle w:val="a9"/>
              <w:keepNext/>
              <w:spacing w:line="312" w:lineRule="auto"/>
              <w:ind w:left="0" w:firstLine="0"/>
              <w:rPr>
                <w:sz w:val="28"/>
                <w:szCs w:val="28"/>
              </w:rPr>
            </w:pPr>
            <w:r w:rsidRPr="00B05CD7">
              <w:rPr>
                <w:sz w:val="28"/>
                <w:szCs w:val="28"/>
              </w:rPr>
              <w:t xml:space="preserve"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</w:tc>
        <w:tc>
          <w:tcPr>
            <w:tcW w:w="40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>– Грамотное использование различных источников, в т. ч. электронных, для поиска необходимой информации.</w:t>
            </w:r>
          </w:p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szCs w:val="28"/>
              </w:rPr>
            </w:pPr>
            <w:r w:rsidRPr="00B05CD7">
              <w:rPr>
                <w:szCs w:val="28"/>
              </w:rPr>
              <w:t>– Грамотный анализ и отбор информации, необходимой для организации педагогического процесса.</w:t>
            </w:r>
          </w:p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color w:val="008080"/>
                <w:szCs w:val="28"/>
              </w:rPr>
            </w:pPr>
            <w:r w:rsidRPr="00B05CD7">
              <w:rPr>
                <w:szCs w:val="28"/>
              </w:rPr>
              <w:t xml:space="preserve">– Эффективность поиска информации в работе с </w:t>
            </w:r>
            <w:r w:rsidRPr="00B05CD7">
              <w:rPr>
                <w:szCs w:val="28"/>
              </w:rPr>
              <w:lastRenderedPageBreak/>
              <w:t>обучающимися.</w:t>
            </w:r>
          </w:p>
        </w:tc>
        <w:tc>
          <w:tcPr>
            <w:tcW w:w="29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szCs w:val="28"/>
              </w:rPr>
            </w:pPr>
            <w:r w:rsidRPr="00B05CD7">
              <w:rPr>
                <w:szCs w:val="28"/>
              </w:rPr>
              <w:lastRenderedPageBreak/>
              <w:t>Н</w:t>
            </w:r>
            <w:r w:rsidRPr="00B05CD7">
              <w:rPr>
                <w:bCs/>
                <w:szCs w:val="28"/>
              </w:rPr>
              <w:t xml:space="preserve">аблюдение и оценка на практических занятиях и в процессе педагогической практики. </w:t>
            </w:r>
          </w:p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i/>
                <w:szCs w:val="28"/>
              </w:rPr>
            </w:pPr>
            <w:r w:rsidRPr="00B05CD7">
              <w:rPr>
                <w:bCs/>
                <w:szCs w:val="28"/>
              </w:rPr>
              <w:t>Результаты самостоятельной работы.</w:t>
            </w:r>
          </w:p>
        </w:tc>
      </w:tr>
      <w:tr w:rsidR="005E29C9" w:rsidRPr="00B05CD7" w:rsidTr="00B05CD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pStyle w:val="a9"/>
              <w:keepNext/>
              <w:spacing w:line="312" w:lineRule="auto"/>
              <w:ind w:left="0" w:firstLine="0"/>
              <w:rPr>
                <w:sz w:val="28"/>
                <w:szCs w:val="28"/>
              </w:rPr>
            </w:pPr>
            <w:r w:rsidRPr="00B05CD7">
              <w:rPr>
                <w:sz w:val="28"/>
                <w:szCs w:val="28"/>
              </w:rPr>
              <w:lastRenderedPageBreak/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0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E29C9" w:rsidRPr="00B05CD7" w:rsidRDefault="005E29C9" w:rsidP="00B05CD7">
            <w:pPr>
              <w:pStyle w:val="Default"/>
              <w:spacing w:line="312" w:lineRule="auto"/>
              <w:jc w:val="both"/>
              <w:rPr>
                <w:bCs/>
                <w:color w:val="008080"/>
                <w:sz w:val="28"/>
                <w:szCs w:val="28"/>
              </w:rPr>
            </w:pPr>
            <w:r w:rsidRPr="00B05CD7">
              <w:rPr>
                <w:sz w:val="28"/>
                <w:szCs w:val="28"/>
              </w:rPr>
              <w:t>– Навыки использовани</w:t>
            </w:r>
            <w:r w:rsidR="002F3E39">
              <w:rPr>
                <w:sz w:val="28"/>
                <w:szCs w:val="28"/>
              </w:rPr>
              <w:t>я информационно-коммуникационных технологий</w:t>
            </w:r>
            <w:r w:rsidRPr="00B05CD7">
              <w:rPr>
                <w:sz w:val="28"/>
                <w:szCs w:val="28"/>
              </w:rPr>
              <w:t xml:space="preserve"> в деятельности классного руководителя.</w:t>
            </w:r>
          </w:p>
        </w:tc>
        <w:tc>
          <w:tcPr>
            <w:tcW w:w="29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szCs w:val="28"/>
              </w:rPr>
            </w:pPr>
            <w:r w:rsidRPr="00B05CD7">
              <w:rPr>
                <w:szCs w:val="28"/>
              </w:rPr>
              <w:t>Н</w:t>
            </w:r>
            <w:r w:rsidRPr="00B05CD7">
              <w:rPr>
                <w:bCs/>
                <w:szCs w:val="28"/>
              </w:rPr>
              <w:t xml:space="preserve">аблюдение и оценка на практических занятиях и в процессе педагогической практики. </w:t>
            </w:r>
          </w:p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i/>
                <w:szCs w:val="28"/>
              </w:rPr>
            </w:pPr>
            <w:r w:rsidRPr="00B05CD7">
              <w:rPr>
                <w:bCs/>
                <w:szCs w:val="28"/>
              </w:rPr>
              <w:t>Результаты самостоятельной работы.</w:t>
            </w:r>
          </w:p>
        </w:tc>
      </w:tr>
      <w:tr w:rsidR="005E29C9" w:rsidRPr="00B05CD7" w:rsidTr="00B05CD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rPr>
                <w:szCs w:val="28"/>
              </w:rPr>
            </w:pPr>
            <w:r w:rsidRPr="00B05CD7">
              <w:rPr>
                <w:szCs w:val="28"/>
              </w:rPr>
              <w:t>Работать в коллективе и команде, взаимодействовать с руководством, коллегами и социальными партнерами.</w:t>
            </w:r>
          </w:p>
        </w:tc>
        <w:tc>
          <w:tcPr>
            <w:tcW w:w="40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E29C9" w:rsidRPr="00B05CD7" w:rsidRDefault="005E29C9" w:rsidP="00B05CD7">
            <w:pPr>
              <w:pStyle w:val="Default"/>
              <w:spacing w:line="312" w:lineRule="auto"/>
              <w:rPr>
                <w:bCs/>
                <w:color w:val="008080"/>
                <w:sz w:val="28"/>
                <w:szCs w:val="28"/>
              </w:rPr>
            </w:pPr>
            <w:r w:rsidRPr="00B05CD7">
              <w:rPr>
                <w:sz w:val="28"/>
                <w:szCs w:val="28"/>
              </w:rPr>
              <w:t>– Эффективное взаимодействие с младшими школьниками, учителями начальных классов, администрацией ОУ, родителями, преподавателями.</w:t>
            </w:r>
          </w:p>
        </w:tc>
        <w:tc>
          <w:tcPr>
            <w:tcW w:w="29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>Портфолио студента.</w:t>
            </w:r>
          </w:p>
          <w:p w:rsidR="005E29C9" w:rsidRPr="00B05CD7" w:rsidRDefault="005E29C9" w:rsidP="00B05CD7">
            <w:pPr>
              <w:keepNext/>
              <w:spacing w:line="312" w:lineRule="auto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>Отзывы</w:t>
            </w:r>
            <w:r w:rsidR="00BB629F">
              <w:rPr>
                <w:bCs/>
                <w:szCs w:val="28"/>
              </w:rPr>
              <w:t>.</w:t>
            </w:r>
          </w:p>
          <w:p w:rsidR="005E29C9" w:rsidRPr="00B05CD7" w:rsidRDefault="005E29C9" w:rsidP="00B05CD7">
            <w:pPr>
              <w:keepNext/>
              <w:spacing w:line="312" w:lineRule="auto"/>
              <w:rPr>
                <w:bCs/>
                <w:color w:val="008080"/>
                <w:szCs w:val="28"/>
              </w:rPr>
            </w:pPr>
            <w:r w:rsidRPr="00B05CD7">
              <w:rPr>
                <w:bCs/>
                <w:szCs w:val="28"/>
              </w:rPr>
              <w:t>Характеристика по итогам практики</w:t>
            </w:r>
            <w:r w:rsidR="00BB629F">
              <w:rPr>
                <w:bCs/>
                <w:szCs w:val="28"/>
              </w:rPr>
              <w:t>.</w:t>
            </w:r>
          </w:p>
        </w:tc>
      </w:tr>
      <w:tr w:rsidR="005E29C9" w:rsidRPr="00B05CD7" w:rsidTr="00B05CD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pStyle w:val="a9"/>
              <w:keepNext/>
              <w:spacing w:line="312" w:lineRule="auto"/>
              <w:ind w:left="0" w:firstLine="0"/>
              <w:rPr>
                <w:sz w:val="28"/>
                <w:szCs w:val="28"/>
              </w:rPr>
            </w:pPr>
            <w:r w:rsidRPr="00B05CD7">
              <w:rPr>
                <w:sz w:val="28"/>
                <w:szCs w:val="28"/>
              </w:rP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  <w:tc>
          <w:tcPr>
            <w:tcW w:w="40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rPr>
                <w:szCs w:val="28"/>
              </w:rPr>
            </w:pPr>
            <w:r w:rsidRPr="00B05CD7">
              <w:rPr>
                <w:bCs/>
                <w:szCs w:val="28"/>
              </w:rPr>
              <w:t>– Грамотная формулировка целей деятельности классного руководителя, оптимальный выбор способов мотивации, организации и контроля деятельности младших школьников в воспитательном процессе.</w:t>
            </w:r>
          </w:p>
          <w:p w:rsidR="005E29C9" w:rsidRPr="00B05CD7" w:rsidRDefault="005E29C9" w:rsidP="00B05CD7">
            <w:pPr>
              <w:keepNext/>
              <w:spacing w:line="312" w:lineRule="auto"/>
              <w:rPr>
                <w:szCs w:val="28"/>
              </w:rPr>
            </w:pPr>
            <w:r w:rsidRPr="00B05CD7">
              <w:rPr>
                <w:szCs w:val="28"/>
              </w:rPr>
              <w:t>– Своевременная коррекция деятельности классного руководителя на основе ее анализа</w:t>
            </w:r>
          </w:p>
        </w:tc>
        <w:tc>
          <w:tcPr>
            <w:tcW w:w="29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rPr>
                <w:bCs/>
                <w:i/>
                <w:szCs w:val="28"/>
              </w:rPr>
            </w:pPr>
            <w:r w:rsidRPr="00B05CD7">
              <w:rPr>
                <w:bCs/>
                <w:szCs w:val="28"/>
              </w:rPr>
              <w:t xml:space="preserve">Наблюдение,  оценка и самоанализ  в процессе педагогической практики </w:t>
            </w:r>
          </w:p>
        </w:tc>
      </w:tr>
      <w:tr w:rsidR="005E29C9" w:rsidRPr="00B05CD7" w:rsidTr="00B05CD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pStyle w:val="a9"/>
              <w:keepNext/>
              <w:spacing w:line="312" w:lineRule="auto"/>
              <w:ind w:left="0" w:firstLine="0"/>
              <w:rPr>
                <w:sz w:val="28"/>
                <w:szCs w:val="28"/>
              </w:rPr>
            </w:pPr>
            <w:r w:rsidRPr="00B05CD7">
              <w:rPr>
                <w:sz w:val="28"/>
                <w:szCs w:val="28"/>
              </w:rPr>
              <w:t xml:space="preserve"> Самостоятельно определять задачи профессионального и личностного развития, заниматься самообразованием, </w:t>
            </w:r>
            <w:r w:rsidRPr="00B05CD7">
              <w:rPr>
                <w:sz w:val="28"/>
                <w:szCs w:val="28"/>
              </w:rPr>
              <w:lastRenderedPageBreak/>
              <w:t>осознанно планировать повышение квалификации.</w:t>
            </w:r>
          </w:p>
        </w:tc>
        <w:tc>
          <w:tcPr>
            <w:tcW w:w="40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suppressAutoHyphens/>
              <w:spacing w:line="312" w:lineRule="auto"/>
              <w:jc w:val="both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lastRenderedPageBreak/>
              <w:t>– Организация собственной  самостоятельной работы при изучении профессионального модуля.</w:t>
            </w:r>
          </w:p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 xml:space="preserve">– Самостоятельность планирования мероприятий по </w:t>
            </w:r>
            <w:r w:rsidRPr="00B05CD7">
              <w:rPr>
                <w:bCs/>
                <w:szCs w:val="28"/>
              </w:rPr>
              <w:lastRenderedPageBreak/>
              <w:t>повышению личностного и профессионального  уровня.</w:t>
            </w:r>
          </w:p>
        </w:tc>
        <w:tc>
          <w:tcPr>
            <w:tcW w:w="29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lastRenderedPageBreak/>
              <w:t>Самоанализ по результатам педагогической практики. Результаты самостоятельной работы.</w:t>
            </w:r>
          </w:p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i/>
                <w:color w:val="008080"/>
                <w:szCs w:val="28"/>
              </w:rPr>
            </w:pPr>
          </w:p>
        </w:tc>
      </w:tr>
      <w:tr w:rsidR="005E29C9" w:rsidRPr="00B05CD7" w:rsidTr="00B05CD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pStyle w:val="a9"/>
              <w:keepNext/>
              <w:spacing w:line="312" w:lineRule="auto"/>
              <w:ind w:left="0" w:firstLine="0"/>
              <w:rPr>
                <w:sz w:val="28"/>
                <w:szCs w:val="28"/>
              </w:rPr>
            </w:pPr>
            <w:r w:rsidRPr="00B05CD7">
              <w:rPr>
                <w:sz w:val="28"/>
                <w:szCs w:val="28"/>
              </w:rPr>
              <w:lastRenderedPageBreak/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  <w:tc>
          <w:tcPr>
            <w:tcW w:w="40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>– Систематический анализ инноваций в области профессиональной подготовки.</w:t>
            </w:r>
          </w:p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color w:val="008080"/>
                <w:szCs w:val="28"/>
              </w:rPr>
            </w:pPr>
            <w:r w:rsidRPr="00B05CD7">
              <w:rPr>
                <w:bCs/>
                <w:szCs w:val="28"/>
              </w:rPr>
              <w:t>– Использование элементов инновационных  педагогических технологий при организации воспитательного процесса.</w:t>
            </w:r>
          </w:p>
        </w:tc>
        <w:tc>
          <w:tcPr>
            <w:tcW w:w="29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szCs w:val="28"/>
              </w:rPr>
            </w:pPr>
            <w:r w:rsidRPr="00B05CD7">
              <w:rPr>
                <w:szCs w:val="28"/>
              </w:rPr>
              <w:t>Н</w:t>
            </w:r>
            <w:r w:rsidRPr="00B05CD7">
              <w:rPr>
                <w:bCs/>
                <w:szCs w:val="28"/>
              </w:rPr>
              <w:t xml:space="preserve">аблюдение и оценка на практических занятиях и в процессе педагогической практики. </w:t>
            </w:r>
          </w:p>
          <w:p w:rsidR="005E29C9" w:rsidRPr="00B05CD7" w:rsidRDefault="005E29C9" w:rsidP="00B05CD7">
            <w:pPr>
              <w:keepNext/>
              <w:spacing w:line="312" w:lineRule="auto"/>
              <w:rPr>
                <w:bCs/>
                <w:i/>
                <w:color w:val="008080"/>
                <w:szCs w:val="28"/>
              </w:rPr>
            </w:pPr>
            <w:r w:rsidRPr="00B05CD7">
              <w:rPr>
                <w:bCs/>
                <w:szCs w:val="28"/>
              </w:rPr>
              <w:t>Результаты самостоятельной работы.</w:t>
            </w:r>
          </w:p>
        </w:tc>
      </w:tr>
      <w:tr w:rsidR="005E29C9" w:rsidRPr="00B05CD7" w:rsidTr="00B05CD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pStyle w:val="a9"/>
              <w:keepNext/>
              <w:spacing w:line="312" w:lineRule="auto"/>
              <w:ind w:left="0" w:firstLine="0"/>
              <w:rPr>
                <w:sz w:val="28"/>
                <w:szCs w:val="28"/>
              </w:rPr>
            </w:pPr>
            <w:r w:rsidRPr="00B05CD7">
              <w:rPr>
                <w:sz w:val="28"/>
                <w:szCs w:val="28"/>
              </w:rPr>
              <w:t>Осуществлять профилактику травматизма, обеспечивать охрану жизни и здоровья детей.</w:t>
            </w:r>
          </w:p>
        </w:tc>
        <w:tc>
          <w:tcPr>
            <w:tcW w:w="40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>– Целенаправленное проведение м</w:t>
            </w:r>
            <w:r w:rsidRPr="00B05CD7">
              <w:rPr>
                <w:szCs w:val="28"/>
              </w:rPr>
              <w:t>ероприятий по охране труда при проведении внеклассной работы.</w:t>
            </w:r>
          </w:p>
        </w:tc>
        <w:tc>
          <w:tcPr>
            <w:tcW w:w="29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i/>
                <w:szCs w:val="28"/>
              </w:rPr>
            </w:pPr>
            <w:r w:rsidRPr="00B05CD7">
              <w:rPr>
                <w:bCs/>
                <w:szCs w:val="28"/>
              </w:rPr>
              <w:t>Наблюдение и оценка в процессе педагогической практики.</w:t>
            </w:r>
          </w:p>
        </w:tc>
      </w:tr>
      <w:tr w:rsidR="005E29C9" w:rsidRPr="00B05CD7" w:rsidTr="00B05CD7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pStyle w:val="a9"/>
              <w:keepNext/>
              <w:spacing w:line="312" w:lineRule="auto"/>
              <w:ind w:left="0" w:firstLine="0"/>
              <w:rPr>
                <w:sz w:val="28"/>
                <w:szCs w:val="28"/>
              </w:rPr>
            </w:pPr>
            <w:r w:rsidRPr="00B05CD7">
              <w:rPr>
                <w:sz w:val="28"/>
                <w:szCs w:val="28"/>
              </w:rPr>
              <w:t>Строить профессиональную деятельность с соблюдением правовых норм ее регулирующих.</w:t>
            </w:r>
          </w:p>
        </w:tc>
        <w:tc>
          <w:tcPr>
            <w:tcW w:w="40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szCs w:val="28"/>
              </w:rPr>
            </w:pPr>
            <w:r w:rsidRPr="00B05CD7">
              <w:rPr>
                <w:bCs/>
                <w:szCs w:val="28"/>
              </w:rPr>
              <w:t xml:space="preserve">– Целенаправленное соблюдение правовых норм, регулирующих планирование и   организацию воспитательного процесса. </w:t>
            </w:r>
          </w:p>
        </w:tc>
        <w:tc>
          <w:tcPr>
            <w:tcW w:w="29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E29C9" w:rsidRPr="00B05CD7" w:rsidRDefault="005E29C9" w:rsidP="00B05CD7">
            <w:pPr>
              <w:keepNext/>
              <w:spacing w:line="312" w:lineRule="auto"/>
              <w:jc w:val="both"/>
              <w:rPr>
                <w:bCs/>
                <w:i/>
                <w:szCs w:val="28"/>
              </w:rPr>
            </w:pPr>
            <w:r w:rsidRPr="00B05CD7">
              <w:rPr>
                <w:bCs/>
                <w:szCs w:val="28"/>
              </w:rPr>
              <w:t>Наблюдение и оценка в процессе педагогической практики</w:t>
            </w:r>
            <w:r w:rsidR="00D03DA4">
              <w:rPr>
                <w:bCs/>
                <w:szCs w:val="28"/>
              </w:rPr>
              <w:t>.</w:t>
            </w:r>
          </w:p>
        </w:tc>
      </w:tr>
    </w:tbl>
    <w:p w:rsidR="005E29C9" w:rsidRDefault="005E29C9" w:rsidP="00B05CD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olor w:val="008080"/>
        </w:rPr>
      </w:pPr>
    </w:p>
    <w:sectPr w:rsidR="005E29C9" w:rsidSect="005E29C9">
      <w:pgSz w:w="11906" w:h="16838"/>
      <w:pgMar w:top="1134" w:right="1701" w:bottom="1134" w:left="85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67B" w:rsidRDefault="0024567B" w:rsidP="008531CD">
      <w:pPr>
        <w:spacing w:line="240" w:lineRule="auto"/>
      </w:pPr>
      <w:r>
        <w:separator/>
      </w:r>
    </w:p>
  </w:endnote>
  <w:endnote w:type="continuationSeparator" w:id="0">
    <w:p w:rsidR="0024567B" w:rsidRDefault="0024567B" w:rsidP="008531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67B" w:rsidRDefault="0024567B" w:rsidP="008531CD">
      <w:pPr>
        <w:spacing w:line="240" w:lineRule="auto"/>
      </w:pPr>
      <w:r>
        <w:separator/>
      </w:r>
    </w:p>
  </w:footnote>
  <w:footnote w:type="continuationSeparator" w:id="0">
    <w:p w:rsidR="0024567B" w:rsidRDefault="0024567B" w:rsidP="008531CD">
      <w:pPr>
        <w:spacing w:line="240" w:lineRule="auto"/>
      </w:pPr>
      <w:r>
        <w:continuationSeparator/>
      </w:r>
    </w:p>
  </w:footnote>
  <w:footnote w:id="1">
    <w:p w:rsidR="00E660BC" w:rsidRPr="008705BB" w:rsidRDefault="00E660BC" w:rsidP="008531CD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909FD"/>
    <w:multiLevelType w:val="hybridMultilevel"/>
    <w:tmpl w:val="24120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52D8D"/>
    <w:multiLevelType w:val="hybridMultilevel"/>
    <w:tmpl w:val="24120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6512DF"/>
    <w:multiLevelType w:val="hybridMultilevel"/>
    <w:tmpl w:val="7464B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51F"/>
    <w:rsid w:val="00027FA2"/>
    <w:rsid w:val="00032350"/>
    <w:rsid w:val="0003488A"/>
    <w:rsid w:val="000546FA"/>
    <w:rsid w:val="0007351F"/>
    <w:rsid w:val="000A07A8"/>
    <w:rsid w:val="000B7FCF"/>
    <w:rsid w:val="000C4B0D"/>
    <w:rsid w:val="000D178B"/>
    <w:rsid w:val="000E4EC9"/>
    <w:rsid w:val="000F26D0"/>
    <w:rsid w:val="00104FAC"/>
    <w:rsid w:val="001B20E1"/>
    <w:rsid w:val="00206AB7"/>
    <w:rsid w:val="0024567B"/>
    <w:rsid w:val="002555ED"/>
    <w:rsid w:val="00272F14"/>
    <w:rsid w:val="00272FBF"/>
    <w:rsid w:val="002817D5"/>
    <w:rsid w:val="00283DCC"/>
    <w:rsid w:val="002B2EA5"/>
    <w:rsid w:val="002E717F"/>
    <w:rsid w:val="002F3E39"/>
    <w:rsid w:val="00350D2E"/>
    <w:rsid w:val="00352C5B"/>
    <w:rsid w:val="003838B4"/>
    <w:rsid w:val="003B1AB4"/>
    <w:rsid w:val="003E021D"/>
    <w:rsid w:val="003F10D9"/>
    <w:rsid w:val="003F2676"/>
    <w:rsid w:val="004B7DE3"/>
    <w:rsid w:val="004C2FFF"/>
    <w:rsid w:val="00503B4E"/>
    <w:rsid w:val="00533AE1"/>
    <w:rsid w:val="00544838"/>
    <w:rsid w:val="005B5C5A"/>
    <w:rsid w:val="005E29C9"/>
    <w:rsid w:val="006029AC"/>
    <w:rsid w:val="00603A73"/>
    <w:rsid w:val="006145DA"/>
    <w:rsid w:val="006565CB"/>
    <w:rsid w:val="006617E1"/>
    <w:rsid w:val="006B2E6A"/>
    <w:rsid w:val="00733877"/>
    <w:rsid w:val="00744613"/>
    <w:rsid w:val="00790FB5"/>
    <w:rsid w:val="00792BB7"/>
    <w:rsid w:val="007947B6"/>
    <w:rsid w:val="0081220E"/>
    <w:rsid w:val="008531CD"/>
    <w:rsid w:val="00860C07"/>
    <w:rsid w:val="00870702"/>
    <w:rsid w:val="008763C9"/>
    <w:rsid w:val="008C6CF6"/>
    <w:rsid w:val="008E0609"/>
    <w:rsid w:val="0093520B"/>
    <w:rsid w:val="00951E13"/>
    <w:rsid w:val="0095475B"/>
    <w:rsid w:val="00965E86"/>
    <w:rsid w:val="00995D32"/>
    <w:rsid w:val="009F334D"/>
    <w:rsid w:val="00A02ECB"/>
    <w:rsid w:val="00A10FC2"/>
    <w:rsid w:val="00A11E3D"/>
    <w:rsid w:val="00A323FA"/>
    <w:rsid w:val="00A820DF"/>
    <w:rsid w:val="00A90F17"/>
    <w:rsid w:val="00AA1B92"/>
    <w:rsid w:val="00AA78C8"/>
    <w:rsid w:val="00B05CD7"/>
    <w:rsid w:val="00B35107"/>
    <w:rsid w:val="00B83A8E"/>
    <w:rsid w:val="00B92E55"/>
    <w:rsid w:val="00BB629F"/>
    <w:rsid w:val="00C11A95"/>
    <w:rsid w:val="00C62BB7"/>
    <w:rsid w:val="00C867EA"/>
    <w:rsid w:val="00CB37DA"/>
    <w:rsid w:val="00CB73D2"/>
    <w:rsid w:val="00D03DA4"/>
    <w:rsid w:val="00D353B9"/>
    <w:rsid w:val="00D43A63"/>
    <w:rsid w:val="00DC512E"/>
    <w:rsid w:val="00DE1FE2"/>
    <w:rsid w:val="00DF0166"/>
    <w:rsid w:val="00E20159"/>
    <w:rsid w:val="00E5612C"/>
    <w:rsid w:val="00E660BC"/>
    <w:rsid w:val="00E71642"/>
    <w:rsid w:val="00EB5C24"/>
    <w:rsid w:val="00EE4435"/>
    <w:rsid w:val="00FC4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10BD1"/>
  <w15:docId w15:val="{DC38877F-F5D3-4C49-8D9A-8920DA064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531CD"/>
    <w:pPr>
      <w:keepNext/>
      <w:autoSpaceDE w:val="0"/>
      <w:autoSpaceDN w:val="0"/>
      <w:spacing w:line="240" w:lineRule="auto"/>
      <w:ind w:firstLine="284"/>
      <w:outlineLvl w:val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31CD"/>
    <w:rPr>
      <w:rFonts w:eastAsia="Times New Roman" w:cs="Times New Roman"/>
      <w:sz w:val="24"/>
      <w:szCs w:val="24"/>
      <w:lang w:eastAsia="ru-RU"/>
    </w:rPr>
  </w:style>
  <w:style w:type="paragraph" w:customStyle="1" w:styleId="2">
    <w:name w:val="Знак2"/>
    <w:basedOn w:val="a"/>
    <w:rsid w:val="008531C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Normal (Web)"/>
    <w:basedOn w:val="a"/>
    <w:rsid w:val="008531C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20">
    <w:name w:val="List 2"/>
    <w:basedOn w:val="a"/>
    <w:rsid w:val="008531CD"/>
    <w:pPr>
      <w:spacing w:line="240" w:lineRule="auto"/>
      <w:ind w:left="566" w:hanging="283"/>
    </w:pPr>
    <w:rPr>
      <w:rFonts w:eastAsia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8531CD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8531CD"/>
    <w:rPr>
      <w:rFonts w:eastAsia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8531CD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352C5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2C5B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5E29C9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E29C9"/>
    <w:rPr>
      <w:rFonts w:eastAsia="Times New Roman" w:cs="Times New Roman"/>
      <w:sz w:val="24"/>
      <w:szCs w:val="24"/>
      <w:lang w:eastAsia="ru-RU"/>
    </w:rPr>
  </w:style>
  <w:style w:type="paragraph" w:styleId="a9">
    <w:name w:val="List"/>
    <w:basedOn w:val="a"/>
    <w:unhideWhenUsed/>
    <w:rsid w:val="005E29C9"/>
    <w:pPr>
      <w:spacing w:line="240" w:lineRule="auto"/>
      <w:ind w:left="283" w:hanging="283"/>
      <w:contextualSpacing/>
    </w:pPr>
    <w:rPr>
      <w:rFonts w:eastAsia="Times New Roman" w:cs="Times New Roman"/>
      <w:sz w:val="24"/>
      <w:szCs w:val="24"/>
      <w:lang w:eastAsia="ru-RU"/>
    </w:rPr>
  </w:style>
  <w:style w:type="paragraph" w:customStyle="1" w:styleId="Default">
    <w:name w:val="Default"/>
    <w:rsid w:val="005E29C9"/>
    <w:pPr>
      <w:autoSpaceDE w:val="0"/>
      <w:autoSpaceDN w:val="0"/>
      <w:adjustRightInd w:val="0"/>
      <w:spacing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5E29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4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20E14-0014-4E69-85F1-F2CD1DA4E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29</Pages>
  <Words>6097</Words>
  <Characters>34757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Пользователь Windows</cp:lastModifiedBy>
  <cp:revision>82</cp:revision>
  <cp:lastPrinted>2023-07-18T13:58:00Z</cp:lastPrinted>
  <dcterms:created xsi:type="dcterms:W3CDTF">2014-04-01T07:01:00Z</dcterms:created>
  <dcterms:modified xsi:type="dcterms:W3CDTF">2023-07-18T13:58:00Z</dcterms:modified>
</cp:coreProperties>
</file>